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250" w:type="dxa"/>
        <w:tblLayout w:type="fixed"/>
        <w:tblLook w:val="04A0" w:firstRow="1" w:lastRow="0" w:firstColumn="1" w:lastColumn="0" w:noHBand="0" w:noVBand="1"/>
      </w:tblPr>
      <w:tblGrid>
        <w:gridCol w:w="4178"/>
        <w:gridCol w:w="236"/>
        <w:gridCol w:w="4800"/>
      </w:tblGrid>
      <w:tr w:rsidR="00B20A69" w:rsidRPr="00CA1AB2" w:rsidTr="000604D7">
        <w:trPr>
          <w:trHeight w:val="1560"/>
        </w:trPr>
        <w:tc>
          <w:tcPr>
            <w:tcW w:w="4178" w:type="dxa"/>
            <w:hideMark/>
          </w:tcPr>
          <w:p w:rsidR="00B20A69" w:rsidRPr="00CA1AB2" w:rsidRDefault="00B20A69" w:rsidP="000604D7">
            <w:pPr>
              <w:rPr>
                <w:rFonts w:eastAsia="Calibri"/>
                <w:lang w:eastAsia="ar-SA"/>
              </w:rPr>
            </w:pPr>
            <w:r w:rsidRPr="00CA1AB2">
              <w:rPr>
                <w:rFonts w:eastAsia="Calibri"/>
              </w:rPr>
              <w:t>СОГЛАСОВАНО:</w:t>
            </w:r>
          </w:p>
          <w:p w:rsidR="00B20A69" w:rsidRPr="00CA1AB2" w:rsidRDefault="00B20A69" w:rsidP="000604D7">
            <w:pPr>
              <w:suppressAutoHyphens/>
              <w:rPr>
                <w:rFonts w:eastAsia="Calibri"/>
              </w:rPr>
            </w:pPr>
            <w:r w:rsidRPr="00CA1AB2">
              <w:rPr>
                <w:rFonts w:eastAsia="Calibri"/>
              </w:rPr>
              <w:t>Председатель Управляющего совета МБОУ «СОШ № 25»</w:t>
            </w:r>
          </w:p>
          <w:p w:rsidR="00B20A69" w:rsidRPr="00CA1AB2" w:rsidRDefault="00B20A69" w:rsidP="000604D7">
            <w:pPr>
              <w:suppressAutoHyphens/>
              <w:rPr>
                <w:bCs/>
                <w:lang w:eastAsia="ar-SA"/>
              </w:rPr>
            </w:pPr>
            <w:r>
              <w:rPr>
                <w:bCs/>
                <w:lang w:eastAsia="ar-SA"/>
              </w:rPr>
              <w:t>_______________О.М. Батюшкина</w:t>
            </w:r>
          </w:p>
          <w:p w:rsidR="00B20A69" w:rsidRPr="00CA1AB2" w:rsidRDefault="00B20A69" w:rsidP="000604D7">
            <w:pPr>
              <w:suppressAutoHyphens/>
              <w:rPr>
                <w:bCs/>
                <w:lang w:eastAsia="ar-SA"/>
              </w:rPr>
            </w:pPr>
            <w:r w:rsidRPr="00CA1AB2">
              <w:rPr>
                <w:bCs/>
                <w:lang w:eastAsia="ar-SA"/>
              </w:rPr>
              <w:t>«______»  _____________ 2021 г.</w:t>
            </w:r>
          </w:p>
        </w:tc>
        <w:tc>
          <w:tcPr>
            <w:tcW w:w="236" w:type="dxa"/>
          </w:tcPr>
          <w:p w:rsidR="00B20A69" w:rsidRPr="00CA1AB2" w:rsidRDefault="00B20A69" w:rsidP="000604D7">
            <w:pPr>
              <w:keepNext/>
              <w:keepLines/>
              <w:suppressAutoHyphens/>
              <w:snapToGrid w:val="0"/>
              <w:rPr>
                <w:bCs/>
                <w:lang w:eastAsia="ar-SA"/>
              </w:rPr>
            </w:pPr>
          </w:p>
        </w:tc>
        <w:tc>
          <w:tcPr>
            <w:tcW w:w="4800" w:type="dxa"/>
            <w:hideMark/>
          </w:tcPr>
          <w:p w:rsidR="00B20A69" w:rsidRPr="00CA1AB2" w:rsidRDefault="00B20A69" w:rsidP="000604D7">
            <w:pPr>
              <w:pStyle w:val="a6"/>
              <w:jc w:val="right"/>
              <w:rPr>
                <w:rFonts w:ascii="Times New Roman" w:hAnsi="Times New Roman"/>
                <w:sz w:val="24"/>
                <w:szCs w:val="24"/>
                <w:lang w:eastAsia="ar-SA"/>
              </w:rPr>
            </w:pPr>
            <w:r w:rsidRPr="00CA1AB2">
              <w:rPr>
                <w:rFonts w:ascii="Times New Roman" w:hAnsi="Times New Roman"/>
                <w:bCs/>
                <w:sz w:val="24"/>
                <w:szCs w:val="24"/>
              </w:rPr>
              <w:t xml:space="preserve">     </w:t>
            </w:r>
            <w:r w:rsidRPr="00CA1AB2">
              <w:rPr>
                <w:rFonts w:ascii="Times New Roman" w:hAnsi="Times New Roman"/>
                <w:sz w:val="24"/>
                <w:szCs w:val="24"/>
              </w:rPr>
              <w:t xml:space="preserve">УТВЕРЖДАЮ: </w:t>
            </w:r>
          </w:p>
          <w:p w:rsidR="00B20A69" w:rsidRPr="00CA1AB2" w:rsidRDefault="00B20A69" w:rsidP="000604D7">
            <w:pPr>
              <w:pStyle w:val="a6"/>
              <w:jc w:val="right"/>
              <w:rPr>
                <w:rFonts w:ascii="Times New Roman" w:hAnsi="Times New Roman"/>
                <w:sz w:val="24"/>
                <w:szCs w:val="24"/>
              </w:rPr>
            </w:pPr>
            <w:r w:rsidRPr="00CA1AB2">
              <w:rPr>
                <w:rFonts w:ascii="Times New Roman" w:hAnsi="Times New Roman"/>
                <w:sz w:val="24"/>
                <w:szCs w:val="24"/>
              </w:rPr>
              <w:t>Директор МБОУ «СОШ № 25»</w:t>
            </w:r>
          </w:p>
          <w:p w:rsidR="00B20A69" w:rsidRPr="00CA1AB2" w:rsidRDefault="00B20A69" w:rsidP="000604D7">
            <w:pPr>
              <w:pStyle w:val="a6"/>
              <w:jc w:val="right"/>
              <w:rPr>
                <w:rFonts w:ascii="Times New Roman" w:hAnsi="Times New Roman"/>
                <w:sz w:val="24"/>
                <w:szCs w:val="24"/>
              </w:rPr>
            </w:pPr>
            <w:r w:rsidRPr="00CA1AB2">
              <w:rPr>
                <w:rFonts w:ascii="Times New Roman" w:hAnsi="Times New Roman"/>
                <w:sz w:val="24"/>
                <w:szCs w:val="24"/>
              </w:rPr>
              <w:t xml:space="preserve">______________ Е. И. </w:t>
            </w:r>
            <w:proofErr w:type="spellStart"/>
            <w:r w:rsidRPr="00CA1AB2">
              <w:rPr>
                <w:rFonts w:ascii="Times New Roman" w:hAnsi="Times New Roman"/>
                <w:sz w:val="24"/>
                <w:szCs w:val="24"/>
              </w:rPr>
              <w:t>Свирид</w:t>
            </w:r>
            <w:proofErr w:type="spellEnd"/>
          </w:p>
          <w:p w:rsidR="00B20A69" w:rsidRPr="00CA1AB2" w:rsidRDefault="00B20A69" w:rsidP="000604D7">
            <w:pPr>
              <w:pStyle w:val="a6"/>
              <w:jc w:val="right"/>
              <w:rPr>
                <w:rFonts w:ascii="Times New Roman" w:hAnsi="Times New Roman"/>
                <w:sz w:val="24"/>
                <w:szCs w:val="24"/>
                <w:lang w:eastAsia="ar-SA"/>
              </w:rPr>
            </w:pPr>
            <w:r w:rsidRPr="00CA1AB2">
              <w:rPr>
                <w:rFonts w:ascii="Times New Roman" w:hAnsi="Times New Roman"/>
                <w:sz w:val="24"/>
                <w:szCs w:val="24"/>
                <w:lang w:eastAsia="ar-SA"/>
              </w:rPr>
              <w:t>«___»  ______________ 2021 г.</w:t>
            </w:r>
          </w:p>
          <w:p w:rsidR="00B20A69" w:rsidRPr="00CA1AB2" w:rsidRDefault="00B20A69" w:rsidP="000604D7">
            <w:pPr>
              <w:pStyle w:val="a6"/>
              <w:jc w:val="center"/>
              <w:rPr>
                <w:rFonts w:ascii="Times New Roman" w:hAnsi="Times New Roman"/>
                <w:sz w:val="24"/>
                <w:szCs w:val="24"/>
                <w:lang w:eastAsia="ar-SA"/>
              </w:rPr>
            </w:pPr>
            <w:r>
              <w:rPr>
                <w:rFonts w:ascii="Times New Roman" w:hAnsi="Times New Roman"/>
                <w:sz w:val="24"/>
                <w:szCs w:val="24"/>
                <w:lang w:eastAsia="ar-SA"/>
              </w:rPr>
              <w:t xml:space="preserve">                    </w:t>
            </w:r>
            <w:r w:rsidRPr="00CA1AB2">
              <w:rPr>
                <w:rFonts w:ascii="Times New Roman" w:hAnsi="Times New Roman"/>
                <w:sz w:val="24"/>
                <w:szCs w:val="24"/>
                <w:lang w:eastAsia="ar-SA"/>
              </w:rPr>
              <w:t xml:space="preserve"> Приказ от </w:t>
            </w:r>
            <w:r>
              <w:rPr>
                <w:rFonts w:ascii="Times New Roman" w:hAnsi="Times New Roman"/>
                <w:sz w:val="24"/>
                <w:szCs w:val="24"/>
                <w:lang w:eastAsia="ar-SA"/>
              </w:rPr>
              <w:t>27.12.2021</w:t>
            </w:r>
            <w:r w:rsidRPr="00CA1AB2">
              <w:rPr>
                <w:rFonts w:ascii="Times New Roman" w:hAnsi="Times New Roman"/>
                <w:sz w:val="24"/>
                <w:szCs w:val="24"/>
                <w:lang w:eastAsia="ar-SA"/>
              </w:rPr>
              <w:t xml:space="preserve"> № </w:t>
            </w:r>
            <w:r w:rsidRPr="00F566E9">
              <w:rPr>
                <w:rFonts w:ascii="Times New Roman" w:hAnsi="Times New Roman"/>
                <w:sz w:val="24"/>
                <w:szCs w:val="24"/>
                <w:lang w:eastAsia="ar-SA"/>
              </w:rPr>
              <w:t>139/</w:t>
            </w:r>
            <w:r>
              <w:rPr>
                <w:rFonts w:ascii="Times New Roman" w:hAnsi="Times New Roman"/>
                <w:sz w:val="24"/>
                <w:szCs w:val="24"/>
                <w:lang w:eastAsia="ar-SA"/>
              </w:rPr>
              <w:t>2</w:t>
            </w:r>
            <w:r w:rsidRPr="00F566E9">
              <w:rPr>
                <w:rFonts w:ascii="Times New Roman" w:hAnsi="Times New Roman"/>
                <w:sz w:val="24"/>
                <w:szCs w:val="24"/>
                <w:lang w:eastAsia="ar-SA"/>
              </w:rPr>
              <w:t>п</w:t>
            </w:r>
          </w:p>
        </w:tc>
      </w:tr>
    </w:tbl>
    <w:p w:rsidR="00F00745" w:rsidRPr="005F5BA8" w:rsidRDefault="00F00745" w:rsidP="005F5BA8">
      <w:pPr>
        <w:spacing w:line="276" w:lineRule="auto"/>
        <w:jc w:val="center"/>
        <w:rPr>
          <w:b/>
          <w:sz w:val="24"/>
          <w:szCs w:val="24"/>
        </w:rPr>
      </w:pPr>
    </w:p>
    <w:p w:rsidR="00F00745" w:rsidRPr="005F5BA8" w:rsidRDefault="00F5294D" w:rsidP="005F5BA8">
      <w:pPr>
        <w:spacing w:line="276" w:lineRule="auto"/>
        <w:jc w:val="center"/>
        <w:rPr>
          <w:b/>
          <w:sz w:val="24"/>
          <w:szCs w:val="24"/>
        </w:rPr>
      </w:pPr>
      <w:r w:rsidRPr="005F5BA8">
        <w:rPr>
          <w:b/>
          <w:sz w:val="24"/>
          <w:szCs w:val="24"/>
        </w:rPr>
        <w:t>ПОЛОЖЕНИЕ</w:t>
      </w:r>
    </w:p>
    <w:p w:rsidR="005F5BA8" w:rsidRDefault="00F5294D" w:rsidP="005F5BA8">
      <w:pPr>
        <w:spacing w:line="276" w:lineRule="auto"/>
        <w:jc w:val="center"/>
        <w:rPr>
          <w:b/>
          <w:sz w:val="24"/>
          <w:szCs w:val="24"/>
        </w:rPr>
      </w:pPr>
      <w:r w:rsidRPr="005F5BA8">
        <w:rPr>
          <w:b/>
          <w:sz w:val="24"/>
          <w:szCs w:val="24"/>
        </w:rPr>
        <w:t>о комиссии по контролю за организацией и качеством пита</w:t>
      </w:r>
      <w:r w:rsidR="000F0638" w:rsidRPr="005F5BA8">
        <w:rPr>
          <w:b/>
          <w:sz w:val="24"/>
          <w:szCs w:val="24"/>
        </w:rPr>
        <w:t>ния</w:t>
      </w:r>
      <w:r w:rsidR="00FB6233" w:rsidRPr="005F5BA8">
        <w:rPr>
          <w:b/>
          <w:sz w:val="24"/>
          <w:szCs w:val="24"/>
        </w:rPr>
        <w:t xml:space="preserve">, </w:t>
      </w:r>
    </w:p>
    <w:p w:rsidR="005F5BA8" w:rsidRDefault="00FB6233" w:rsidP="00E1538B">
      <w:pPr>
        <w:spacing w:line="276" w:lineRule="auto"/>
        <w:jc w:val="center"/>
        <w:rPr>
          <w:b/>
          <w:sz w:val="24"/>
          <w:szCs w:val="24"/>
        </w:rPr>
      </w:pPr>
      <w:r w:rsidRPr="005F5BA8">
        <w:rPr>
          <w:b/>
          <w:sz w:val="24"/>
          <w:szCs w:val="24"/>
        </w:rPr>
        <w:t>бракеражу готовой продукции</w:t>
      </w:r>
      <w:r w:rsidR="00EE03FE">
        <w:rPr>
          <w:b/>
          <w:sz w:val="24"/>
          <w:szCs w:val="24"/>
        </w:rPr>
        <w:t>, родительскому контролю организации и качества горячего питания в Муниципальном бюджетном</w:t>
      </w:r>
      <w:r w:rsidR="000E0D51" w:rsidRPr="005F5BA8">
        <w:rPr>
          <w:b/>
          <w:sz w:val="24"/>
          <w:szCs w:val="24"/>
        </w:rPr>
        <w:t xml:space="preserve"> общеобразовательного учреждения </w:t>
      </w:r>
    </w:p>
    <w:p w:rsidR="00F00745" w:rsidRDefault="000E0D51" w:rsidP="005F5BA8">
      <w:pPr>
        <w:spacing w:line="276" w:lineRule="auto"/>
        <w:jc w:val="center"/>
        <w:rPr>
          <w:b/>
          <w:sz w:val="24"/>
          <w:szCs w:val="24"/>
        </w:rPr>
      </w:pPr>
      <w:r w:rsidRPr="005F5BA8">
        <w:rPr>
          <w:b/>
          <w:sz w:val="24"/>
          <w:szCs w:val="24"/>
        </w:rPr>
        <w:t>«Средняя общеобразовательная школа №25»</w:t>
      </w:r>
    </w:p>
    <w:p w:rsidR="00B96AE9" w:rsidRPr="005F5BA8" w:rsidRDefault="00B96AE9" w:rsidP="00E1538B">
      <w:pPr>
        <w:spacing w:line="276" w:lineRule="auto"/>
        <w:rPr>
          <w:b/>
          <w:sz w:val="24"/>
          <w:szCs w:val="24"/>
        </w:rPr>
      </w:pPr>
    </w:p>
    <w:p w:rsidR="00F00745" w:rsidRPr="0086678D" w:rsidRDefault="00F00745" w:rsidP="0086678D">
      <w:pPr>
        <w:spacing w:line="276" w:lineRule="auto"/>
        <w:jc w:val="both"/>
        <w:rPr>
          <w:sz w:val="24"/>
          <w:szCs w:val="24"/>
        </w:rPr>
      </w:pPr>
    </w:p>
    <w:p w:rsidR="00F00745" w:rsidRPr="00A7147E" w:rsidRDefault="00B23BC0" w:rsidP="00B23BC0">
      <w:pPr>
        <w:spacing w:line="276" w:lineRule="auto"/>
        <w:jc w:val="center"/>
        <w:rPr>
          <w:b/>
          <w:sz w:val="20"/>
          <w:szCs w:val="20"/>
        </w:rPr>
      </w:pPr>
      <w:r w:rsidRPr="00A7147E">
        <w:rPr>
          <w:b/>
          <w:sz w:val="20"/>
          <w:szCs w:val="20"/>
        </w:rPr>
        <w:t>1.</w:t>
      </w:r>
      <w:r w:rsidR="00F5294D" w:rsidRPr="00A7147E">
        <w:rPr>
          <w:b/>
          <w:sz w:val="20"/>
          <w:szCs w:val="20"/>
        </w:rPr>
        <w:t>О</w:t>
      </w:r>
      <w:r w:rsidR="00A7147E" w:rsidRPr="00A7147E">
        <w:rPr>
          <w:b/>
          <w:sz w:val="20"/>
          <w:szCs w:val="20"/>
        </w:rPr>
        <w:t xml:space="preserve">БЩИЕ ПОЛОЖЕНИЯ </w:t>
      </w:r>
    </w:p>
    <w:p w:rsidR="00F00745" w:rsidRPr="00D2674C" w:rsidRDefault="00F00745" w:rsidP="00D2674C">
      <w:pPr>
        <w:spacing w:line="276" w:lineRule="auto"/>
        <w:jc w:val="both"/>
        <w:rPr>
          <w:sz w:val="24"/>
          <w:szCs w:val="24"/>
        </w:rPr>
      </w:pPr>
      <w:bookmarkStart w:id="0" w:name="_GoBack"/>
    </w:p>
    <w:p w:rsidR="00F00745" w:rsidRPr="00D2674C" w:rsidRDefault="00B23BC0" w:rsidP="00D2674C">
      <w:pPr>
        <w:spacing w:line="276" w:lineRule="auto"/>
        <w:jc w:val="both"/>
        <w:rPr>
          <w:sz w:val="24"/>
          <w:szCs w:val="24"/>
        </w:rPr>
      </w:pPr>
      <w:r w:rsidRPr="00D2674C">
        <w:rPr>
          <w:sz w:val="24"/>
          <w:szCs w:val="24"/>
        </w:rPr>
        <w:t>1.1.</w:t>
      </w:r>
      <w:r w:rsidR="00F5294D" w:rsidRPr="00D2674C">
        <w:rPr>
          <w:sz w:val="24"/>
          <w:szCs w:val="24"/>
        </w:rPr>
        <w:t>Данное Положение</w:t>
      </w:r>
      <w:r w:rsidR="00845A6A" w:rsidRPr="00D2674C">
        <w:rPr>
          <w:sz w:val="24"/>
          <w:szCs w:val="24"/>
        </w:rPr>
        <w:t xml:space="preserve"> о комиссии по контролю за организацией и качеством пита</w:t>
      </w:r>
      <w:r w:rsidR="0070012F" w:rsidRPr="00D2674C">
        <w:rPr>
          <w:sz w:val="24"/>
          <w:szCs w:val="24"/>
        </w:rPr>
        <w:t>ния</w:t>
      </w:r>
      <w:r w:rsidR="00FB6233" w:rsidRPr="00D2674C">
        <w:rPr>
          <w:sz w:val="24"/>
          <w:szCs w:val="24"/>
        </w:rPr>
        <w:t>, бракеражу готовой продукции</w:t>
      </w:r>
      <w:r w:rsidR="00BB4B13" w:rsidRPr="00D2674C">
        <w:rPr>
          <w:sz w:val="24"/>
          <w:szCs w:val="24"/>
        </w:rPr>
        <w:t xml:space="preserve"> (</w:t>
      </w:r>
      <w:r w:rsidR="00845A6A" w:rsidRPr="00D2674C">
        <w:rPr>
          <w:sz w:val="24"/>
          <w:szCs w:val="24"/>
        </w:rPr>
        <w:t>Далее</w:t>
      </w:r>
      <w:r w:rsidR="00BB4B13" w:rsidRPr="00D2674C">
        <w:rPr>
          <w:sz w:val="24"/>
          <w:szCs w:val="24"/>
        </w:rPr>
        <w:t xml:space="preserve"> </w:t>
      </w:r>
      <w:r w:rsidR="005529CE" w:rsidRPr="00D2674C">
        <w:rPr>
          <w:sz w:val="24"/>
          <w:szCs w:val="24"/>
        </w:rPr>
        <w:t>–</w:t>
      </w:r>
      <w:r w:rsidR="00845A6A" w:rsidRPr="00D2674C">
        <w:rPr>
          <w:sz w:val="24"/>
          <w:szCs w:val="24"/>
        </w:rPr>
        <w:t xml:space="preserve"> </w:t>
      </w:r>
      <w:r w:rsidR="005529CE" w:rsidRPr="00D2674C">
        <w:rPr>
          <w:sz w:val="24"/>
          <w:szCs w:val="24"/>
        </w:rPr>
        <w:t>Положение</w:t>
      </w:r>
      <w:r w:rsidR="00845A6A" w:rsidRPr="00D2674C">
        <w:rPr>
          <w:sz w:val="24"/>
          <w:szCs w:val="24"/>
        </w:rPr>
        <w:t xml:space="preserve">) </w:t>
      </w:r>
      <w:r w:rsidR="00F5294D" w:rsidRPr="00D2674C">
        <w:rPr>
          <w:sz w:val="24"/>
          <w:szCs w:val="24"/>
        </w:rPr>
        <w:t xml:space="preserve"> разработано в соответствии с Федеральным законом № 273-ФЗ от 29.12.2012 «Об образовании в Российской Федерации</w:t>
      </w:r>
      <w:r w:rsidR="00023F21" w:rsidRPr="00D2674C">
        <w:rPr>
          <w:sz w:val="24"/>
          <w:szCs w:val="24"/>
        </w:rPr>
        <w:t>»,</w:t>
      </w:r>
      <w:r w:rsidR="00F5294D" w:rsidRPr="00D2674C">
        <w:rPr>
          <w:sz w:val="24"/>
          <w:szCs w:val="24"/>
        </w:rPr>
        <w:t xml:space="preserve"> СанПиН 2.3/2.4.3590-20 "Санитарно-эпидемиологические требования к организации общественного питания населения", Постановлением главного государственного санитарного врача РФ от 28</w:t>
      </w:r>
      <w:r w:rsidR="00023F21" w:rsidRPr="00D2674C">
        <w:rPr>
          <w:sz w:val="24"/>
          <w:szCs w:val="24"/>
        </w:rPr>
        <w:t>.12.</w:t>
      </w:r>
      <w:r w:rsidR="00845A6A" w:rsidRPr="00D2674C">
        <w:rPr>
          <w:sz w:val="24"/>
          <w:szCs w:val="24"/>
        </w:rPr>
        <w:t xml:space="preserve"> 2020 №</w:t>
      </w:r>
      <w:r w:rsidR="00F5294D" w:rsidRPr="00D2674C">
        <w:rPr>
          <w:sz w:val="24"/>
          <w:szCs w:val="24"/>
        </w:rPr>
        <w:t xml:space="preserve">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00EE03FE" w:rsidRPr="00D2674C">
        <w:rPr>
          <w:sz w:val="24"/>
          <w:szCs w:val="24"/>
        </w:rPr>
        <w:t xml:space="preserve"> методических рекомендаций МР 2.4.0180-20 Роспотребнадзора Российской Федерации «Родительский контроль за организацией горячего питания детей в общеобразовательных организациях» от 18.05.2020г.,</w:t>
      </w:r>
      <w:r w:rsidR="00F5294D" w:rsidRPr="00D2674C">
        <w:rPr>
          <w:sz w:val="24"/>
          <w:szCs w:val="24"/>
        </w:rPr>
        <w:t xml:space="preserve">Федеральным законом № 29-ФЗ от </w:t>
      </w:r>
      <w:r w:rsidR="00023F21" w:rsidRPr="00D2674C">
        <w:rPr>
          <w:sz w:val="24"/>
          <w:szCs w:val="24"/>
        </w:rPr>
        <w:t>02.01.</w:t>
      </w:r>
      <w:r w:rsidR="00845A6A" w:rsidRPr="00D2674C">
        <w:rPr>
          <w:sz w:val="24"/>
          <w:szCs w:val="24"/>
        </w:rPr>
        <w:t xml:space="preserve"> </w:t>
      </w:r>
      <w:r w:rsidR="001F4513" w:rsidRPr="00D2674C">
        <w:rPr>
          <w:sz w:val="24"/>
          <w:szCs w:val="24"/>
        </w:rPr>
        <w:t>2000 «</w:t>
      </w:r>
      <w:r w:rsidR="00F5294D" w:rsidRPr="00D2674C">
        <w:rPr>
          <w:sz w:val="24"/>
          <w:szCs w:val="24"/>
        </w:rPr>
        <w:t>О качестве и бе</w:t>
      </w:r>
      <w:r w:rsidR="00023F21" w:rsidRPr="00D2674C">
        <w:rPr>
          <w:sz w:val="24"/>
          <w:szCs w:val="24"/>
        </w:rPr>
        <w:t>зопасности пищевых продуктов»</w:t>
      </w:r>
      <w:r w:rsidR="00845A6A" w:rsidRPr="00D2674C">
        <w:rPr>
          <w:sz w:val="24"/>
          <w:szCs w:val="24"/>
        </w:rPr>
        <w:t>, другими нормативными правовыми актами Иркутской области, администрации Ангарского городского округа, Управления образования</w:t>
      </w:r>
      <w:r w:rsidRPr="00D2674C">
        <w:rPr>
          <w:sz w:val="24"/>
          <w:szCs w:val="24"/>
        </w:rPr>
        <w:t xml:space="preserve"> администрации Ангарского городского округа</w:t>
      </w:r>
      <w:r w:rsidR="00845A6A" w:rsidRPr="00D2674C">
        <w:rPr>
          <w:sz w:val="24"/>
          <w:szCs w:val="24"/>
        </w:rPr>
        <w:t>.</w:t>
      </w:r>
    </w:p>
    <w:p w:rsidR="00F00745" w:rsidRPr="00D2674C" w:rsidRDefault="00B23BC0" w:rsidP="00D2674C">
      <w:pPr>
        <w:spacing w:line="276" w:lineRule="auto"/>
        <w:jc w:val="both"/>
        <w:rPr>
          <w:sz w:val="24"/>
          <w:szCs w:val="24"/>
        </w:rPr>
      </w:pPr>
      <w:r w:rsidRPr="00D2674C">
        <w:rPr>
          <w:sz w:val="24"/>
          <w:szCs w:val="24"/>
        </w:rPr>
        <w:t>1.2.</w:t>
      </w:r>
      <w:r w:rsidR="00F5294D" w:rsidRPr="00D2674C">
        <w:rPr>
          <w:sz w:val="24"/>
          <w:szCs w:val="24"/>
        </w:rPr>
        <w:t xml:space="preserve">Настоящее Положение определяет цель, задачи и функции комиссии по контролю за организацией и качеством </w:t>
      </w:r>
      <w:r w:rsidR="00CF3D9F" w:rsidRPr="00D2674C">
        <w:rPr>
          <w:sz w:val="24"/>
          <w:szCs w:val="24"/>
        </w:rPr>
        <w:t>питания</w:t>
      </w:r>
      <w:r w:rsidR="00FB6233" w:rsidRPr="00D2674C">
        <w:rPr>
          <w:sz w:val="24"/>
          <w:szCs w:val="24"/>
        </w:rPr>
        <w:t>, бракеражу готовой продукции</w:t>
      </w:r>
      <w:r w:rsidR="00F5294D" w:rsidRPr="00D2674C">
        <w:rPr>
          <w:sz w:val="24"/>
          <w:szCs w:val="24"/>
        </w:rPr>
        <w:t xml:space="preserve"> (далее</w:t>
      </w:r>
      <w:r w:rsidR="00ED7858" w:rsidRPr="00D2674C">
        <w:rPr>
          <w:sz w:val="24"/>
          <w:szCs w:val="24"/>
        </w:rPr>
        <w:t>-</w:t>
      </w:r>
      <w:r w:rsidR="00F5294D" w:rsidRPr="00D2674C">
        <w:rPr>
          <w:sz w:val="24"/>
          <w:szCs w:val="24"/>
        </w:rPr>
        <w:t xml:space="preserve"> комиссия), регламентирует ее деятельность, </w:t>
      </w:r>
      <w:r w:rsidR="00A7147E" w:rsidRPr="00D2674C">
        <w:rPr>
          <w:sz w:val="24"/>
          <w:szCs w:val="24"/>
        </w:rPr>
        <w:t xml:space="preserve">функционирование родительского контроля, </w:t>
      </w:r>
      <w:r w:rsidR="00F5294D" w:rsidRPr="00D2674C">
        <w:rPr>
          <w:sz w:val="24"/>
          <w:szCs w:val="24"/>
        </w:rPr>
        <w:t>устанавливает права, обязанности и ответственность ее членов.</w:t>
      </w:r>
    </w:p>
    <w:p w:rsidR="00F00745" w:rsidRPr="00D2674C" w:rsidRDefault="00B23BC0" w:rsidP="00D2674C">
      <w:pPr>
        <w:spacing w:line="276" w:lineRule="auto"/>
        <w:jc w:val="both"/>
        <w:rPr>
          <w:sz w:val="24"/>
          <w:szCs w:val="24"/>
        </w:rPr>
      </w:pPr>
      <w:r w:rsidRPr="00D2674C">
        <w:rPr>
          <w:sz w:val="24"/>
          <w:szCs w:val="24"/>
        </w:rPr>
        <w:t>1.3.</w:t>
      </w:r>
      <w:r w:rsidR="00F5294D" w:rsidRPr="00D2674C">
        <w:rPr>
          <w:sz w:val="24"/>
          <w:szCs w:val="24"/>
        </w:rPr>
        <w:t>Ко</w:t>
      </w:r>
      <w:r w:rsidR="0070012F" w:rsidRPr="00D2674C">
        <w:rPr>
          <w:sz w:val="24"/>
          <w:szCs w:val="24"/>
        </w:rPr>
        <w:t>миссия</w:t>
      </w:r>
      <w:r w:rsidR="00CF3D9F" w:rsidRPr="00D2674C">
        <w:rPr>
          <w:sz w:val="24"/>
          <w:szCs w:val="24"/>
        </w:rPr>
        <w:t xml:space="preserve"> создается</w:t>
      </w:r>
      <w:r w:rsidR="00F5294D" w:rsidRPr="00D2674C">
        <w:rPr>
          <w:sz w:val="24"/>
          <w:szCs w:val="24"/>
        </w:rPr>
        <w:t xml:space="preserve"> в целях осуществления качественного и систематического к</w:t>
      </w:r>
      <w:r w:rsidR="009A188F" w:rsidRPr="00D2674C">
        <w:rPr>
          <w:sz w:val="24"/>
          <w:szCs w:val="24"/>
        </w:rPr>
        <w:t>онтроля за организацией питания</w:t>
      </w:r>
      <w:r w:rsidR="00F5294D" w:rsidRPr="00D2674C">
        <w:rPr>
          <w:sz w:val="24"/>
          <w:szCs w:val="24"/>
        </w:rPr>
        <w:t>, контроля качества доставляемых продуктов и соблюдения санитарно-гигиенических требований</w:t>
      </w:r>
      <w:r w:rsidR="00CF3D9F" w:rsidRPr="00D2674C">
        <w:rPr>
          <w:sz w:val="24"/>
          <w:szCs w:val="24"/>
        </w:rPr>
        <w:t>, бракеражу готовой продукции</w:t>
      </w:r>
      <w:r w:rsidR="00F5294D" w:rsidRPr="00D2674C">
        <w:rPr>
          <w:sz w:val="24"/>
          <w:szCs w:val="24"/>
        </w:rPr>
        <w:t xml:space="preserve"> при приготовлении и раздаче пищи в </w:t>
      </w:r>
      <w:r w:rsidR="00CF3D9F" w:rsidRPr="00D2674C">
        <w:rPr>
          <w:sz w:val="24"/>
          <w:szCs w:val="24"/>
        </w:rPr>
        <w:t>школе</w:t>
      </w:r>
      <w:r w:rsidR="00F5294D" w:rsidRPr="00D2674C">
        <w:rPr>
          <w:sz w:val="24"/>
          <w:szCs w:val="24"/>
        </w:rPr>
        <w:t>.</w:t>
      </w:r>
    </w:p>
    <w:p w:rsidR="00F00745" w:rsidRPr="00D2674C" w:rsidRDefault="00B23BC0" w:rsidP="00D2674C">
      <w:pPr>
        <w:spacing w:line="276" w:lineRule="auto"/>
        <w:jc w:val="both"/>
        <w:rPr>
          <w:sz w:val="24"/>
          <w:szCs w:val="24"/>
        </w:rPr>
      </w:pPr>
      <w:r w:rsidRPr="00D2674C">
        <w:rPr>
          <w:sz w:val="24"/>
          <w:szCs w:val="24"/>
        </w:rPr>
        <w:t>1.4.</w:t>
      </w:r>
      <w:r w:rsidR="00F5294D" w:rsidRPr="00D2674C">
        <w:rPr>
          <w:sz w:val="24"/>
          <w:szCs w:val="24"/>
        </w:rPr>
        <w:t>Состав комиссии, сроки ее полномочий утверж</w:t>
      </w:r>
      <w:r w:rsidR="009A188F" w:rsidRPr="00D2674C">
        <w:rPr>
          <w:sz w:val="24"/>
          <w:szCs w:val="24"/>
        </w:rPr>
        <w:t>даются приказом директора школы</w:t>
      </w:r>
      <w:r w:rsidR="00F5294D" w:rsidRPr="00D2674C">
        <w:rPr>
          <w:sz w:val="24"/>
          <w:szCs w:val="24"/>
        </w:rPr>
        <w:t xml:space="preserve"> </w:t>
      </w:r>
      <w:r w:rsidR="009A188F" w:rsidRPr="00D2674C">
        <w:rPr>
          <w:sz w:val="24"/>
          <w:szCs w:val="24"/>
        </w:rPr>
        <w:t>в</w:t>
      </w:r>
      <w:r w:rsidR="00F5294D" w:rsidRPr="00D2674C">
        <w:rPr>
          <w:sz w:val="24"/>
          <w:szCs w:val="24"/>
        </w:rPr>
        <w:t xml:space="preserve"> начал</w:t>
      </w:r>
      <w:r w:rsidR="009A188F" w:rsidRPr="00D2674C">
        <w:rPr>
          <w:sz w:val="24"/>
          <w:szCs w:val="24"/>
        </w:rPr>
        <w:t>е</w:t>
      </w:r>
      <w:r w:rsidR="00F5294D" w:rsidRPr="00D2674C">
        <w:rPr>
          <w:sz w:val="24"/>
          <w:szCs w:val="24"/>
        </w:rPr>
        <w:t xml:space="preserve"> учебного года. Срок полномочий комиссии - 1 год.</w:t>
      </w:r>
    </w:p>
    <w:p w:rsidR="00F00745" w:rsidRPr="00D2674C" w:rsidRDefault="00B96AE9" w:rsidP="00D2674C">
      <w:pPr>
        <w:spacing w:line="276" w:lineRule="auto"/>
        <w:jc w:val="both"/>
        <w:rPr>
          <w:sz w:val="24"/>
          <w:szCs w:val="24"/>
        </w:rPr>
      </w:pPr>
      <w:r w:rsidRPr="00D2674C">
        <w:rPr>
          <w:sz w:val="24"/>
          <w:szCs w:val="24"/>
        </w:rPr>
        <w:t>1.5.</w:t>
      </w:r>
      <w:r w:rsidR="00F5294D" w:rsidRPr="00D2674C">
        <w:rPr>
          <w:sz w:val="24"/>
          <w:szCs w:val="24"/>
        </w:rPr>
        <w:t>Комиссия состоит из не менее 3 человек. В состав комиссии могут входить:</w:t>
      </w:r>
    </w:p>
    <w:p w:rsidR="00687428" w:rsidRPr="00D2674C" w:rsidRDefault="009A188F" w:rsidP="00D2674C">
      <w:pPr>
        <w:spacing w:line="276" w:lineRule="auto"/>
        <w:jc w:val="both"/>
        <w:rPr>
          <w:sz w:val="24"/>
          <w:szCs w:val="24"/>
        </w:rPr>
      </w:pPr>
      <w:r w:rsidRPr="00D2674C">
        <w:rPr>
          <w:sz w:val="24"/>
          <w:szCs w:val="24"/>
        </w:rPr>
        <w:t>представители</w:t>
      </w:r>
      <w:r w:rsidR="00F5294D" w:rsidRPr="00D2674C">
        <w:rPr>
          <w:sz w:val="24"/>
          <w:szCs w:val="24"/>
        </w:rPr>
        <w:t xml:space="preserve"> </w:t>
      </w:r>
      <w:r w:rsidRPr="00D2674C">
        <w:rPr>
          <w:sz w:val="24"/>
          <w:szCs w:val="24"/>
        </w:rPr>
        <w:t xml:space="preserve">администрации школы в рамках своих </w:t>
      </w:r>
      <w:r w:rsidR="00B96AE9" w:rsidRPr="00D2674C">
        <w:rPr>
          <w:sz w:val="24"/>
          <w:szCs w:val="24"/>
        </w:rPr>
        <w:t>компетенций; медицинский</w:t>
      </w:r>
      <w:r w:rsidR="00F5294D" w:rsidRPr="00D2674C">
        <w:rPr>
          <w:sz w:val="24"/>
          <w:szCs w:val="24"/>
        </w:rPr>
        <w:t xml:space="preserve"> работник</w:t>
      </w:r>
      <w:r w:rsidR="00FB6233" w:rsidRPr="00D2674C">
        <w:rPr>
          <w:sz w:val="24"/>
          <w:szCs w:val="24"/>
        </w:rPr>
        <w:t xml:space="preserve"> </w:t>
      </w:r>
      <w:r w:rsidR="00232B4D" w:rsidRPr="00D2674C">
        <w:rPr>
          <w:sz w:val="24"/>
          <w:szCs w:val="24"/>
        </w:rPr>
        <w:t>(по</w:t>
      </w:r>
      <w:r w:rsidR="00FB6233" w:rsidRPr="00D2674C">
        <w:rPr>
          <w:sz w:val="24"/>
          <w:szCs w:val="24"/>
        </w:rPr>
        <w:t xml:space="preserve"> должности)</w:t>
      </w:r>
      <w:r w:rsidR="00F5294D" w:rsidRPr="00D2674C">
        <w:rPr>
          <w:sz w:val="24"/>
          <w:szCs w:val="24"/>
        </w:rPr>
        <w:t>;</w:t>
      </w:r>
      <w:r w:rsidR="00B96AE9" w:rsidRPr="00D2674C">
        <w:rPr>
          <w:sz w:val="24"/>
          <w:szCs w:val="24"/>
        </w:rPr>
        <w:t xml:space="preserve"> </w:t>
      </w:r>
      <w:r w:rsidRPr="00D2674C">
        <w:rPr>
          <w:sz w:val="24"/>
          <w:szCs w:val="24"/>
        </w:rPr>
        <w:t xml:space="preserve">работники </w:t>
      </w:r>
      <w:r w:rsidR="00B96AE9" w:rsidRPr="00D2674C">
        <w:rPr>
          <w:sz w:val="24"/>
          <w:szCs w:val="24"/>
        </w:rPr>
        <w:t>столовой; представители</w:t>
      </w:r>
      <w:r w:rsidR="00F5294D" w:rsidRPr="00D2674C">
        <w:rPr>
          <w:sz w:val="24"/>
          <w:szCs w:val="24"/>
        </w:rPr>
        <w:t xml:space="preserve"> родительской </w:t>
      </w:r>
      <w:r w:rsidR="00940B4C" w:rsidRPr="00D2674C">
        <w:rPr>
          <w:sz w:val="24"/>
          <w:szCs w:val="24"/>
        </w:rPr>
        <w:t>общественности и</w:t>
      </w:r>
      <w:r w:rsidRPr="00D2674C">
        <w:rPr>
          <w:sz w:val="24"/>
          <w:szCs w:val="24"/>
        </w:rPr>
        <w:t xml:space="preserve"> управляющего совета школы</w:t>
      </w:r>
      <w:r w:rsidR="00F5294D" w:rsidRPr="00D2674C">
        <w:rPr>
          <w:sz w:val="24"/>
          <w:szCs w:val="24"/>
        </w:rPr>
        <w:t>.</w:t>
      </w:r>
    </w:p>
    <w:p w:rsidR="00687428" w:rsidRPr="00D2674C" w:rsidRDefault="00B96AE9" w:rsidP="00D2674C">
      <w:pPr>
        <w:spacing w:line="276" w:lineRule="auto"/>
        <w:jc w:val="both"/>
        <w:rPr>
          <w:sz w:val="24"/>
          <w:szCs w:val="24"/>
        </w:rPr>
      </w:pPr>
      <w:r w:rsidRPr="00D2674C">
        <w:rPr>
          <w:sz w:val="24"/>
          <w:szCs w:val="24"/>
        </w:rPr>
        <w:t>1.6.</w:t>
      </w:r>
      <w:r w:rsidR="003B2560" w:rsidRPr="00D2674C">
        <w:rPr>
          <w:sz w:val="24"/>
          <w:szCs w:val="24"/>
        </w:rPr>
        <w:t xml:space="preserve"> </w:t>
      </w:r>
      <w:r w:rsidR="00687428" w:rsidRPr="00D2674C">
        <w:rPr>
          <w:sz w:val="24"/>
          <w:szCs w:val="24"/>
        </w:rPr>
        <w:t xml:space="preserve">В необходимых случаях в состав комиссии могут быть включены другие </w:t>
      </w:r>
      <w:r w:rsidR="00482DB3" w:rsidRPr="00D2674C">
        <w:rPr>
          <w:sz w:val="24"/>
          <w:szCs w:val="24"/>
        </w:rPr>
        <w:t xml:space="preserve">    </w:t>
      </w:r>
      <w:r w:rsidR="00687428" w:rsidRPr="00D2674C">
        <w:rPr>
          <w:sz w:val="24"/>
          <w:szCs w:val="24"/>
        </w:rPr>
        <w:t xml:space="preserve">работники </w:t>
      </w:r>
      <w:r w:rsidR="00FB6233" w:rsidRPr="00D2674C">
        <w:rPr>
          <w:sz w:val="24"/>
          <w:szCs w:val="24"/>
        </w:rPr>
        <w:t>школы</w:t>
      </w:r>
      <w:r w:rsidR="00687428" w:rsidRPr="00D2674C">
        <w:rPr>
          <w:sz w:val="24"/>
          <w:szCs w:val="24"/>
        </w:rPr>
        <w:t xml:space="preserve">, </w:t>
      </w:r>
      <w:r w:rsidR="00FB6233" w:rsidRPr="00D2674C">
        <w:rPr>
          <w:sz w:val="24"/>
          <w:szCs w:val="24"/>
        </w:rPr>
        <w:t xml:space="preserve">а также </w:t>
      </w:r>
      <w:r w:rsidR="00687428" w:rsidRPr="00D2674C">
        <w:rPr>
          <w:sz w:val="24"/>
          <w:szCs w:val="24"/>
        </w:rPr>
        <w:t>приглашенные специалисты.</w:t>
      </w:r>
    </w:p>
    <w:p w:rsidR="00687428" w:rsidRPr="00D2674C" w:rsidRDefault="00B96AE9" w:rsidP="00D2674C">
      <w:pPr>
        <w:spacing w:line="276" w:lineRule="auto"/>
        <w:jc w:val="both"/>
        <w:rPr>
          <w:sz w:val="24"/>
          <w:szCs w:val="24"/>
        </w:rPr>
      </w:pPr>
      <w:r w:rsidRPr="00D2674C">
        <w:rPr>
          <w:sz w:val="24"/>
          <w:szCs w:val="24"/>
        </w:rPr>
        <w:t>1.7.</w:t>
      </w:r>
      <w:r w:rsidR="00687428" w:rsidRPr="00D2674C">
        <w:rPr>
          <w:sz w:val="24"/>
          <w:szCs w:val="24"/>
        </w:rPr>
        <w:t>Члены комиссии работают на добровольной основе.</w:t>
      </w:r>
    </w:p>
    <w:bookmarkEnd w:id="0"/>
    <w:p w:rsidR="00482DB3" w:rsidRPr="0086678D" w:rsidRDefault="00482DB3" w:rsidP="0086678D">
      <w:pPr>
        <w:spacing w:line="276" w:lineRule="auto"/>
        <w:jc w:val="both"/>
        <w:rPr>
          <w:sz w:val="24"/>
          <w:szCs w:val="24"/>
        </w:rPr>
      </w:pPr>
    </w:p>
    <w:p w:rsidR="00E1538B" w:rsidRDefault="00E1538B" w:rsidP="00B96AE9">
      <w:pPr>
        <w:spacing w:line="276" w:lineRule="auto"/>
        <w:jc w:val="center"/>
        <w:rPr>
          <w:b/>
          <w:sz w:val="24"/>
          <w:szCs w:val="24"/>
        </w:rPr>
      </w:pPr>
    </w:p>
    <w:p w:rsidR="00687428" w:rsidRPr="00E1538B" w:rsidRDefault="00B96AE9" w:rsidP="00B96AE9">
      <w:pPr>
        <w:spacing w:line="276" w:lineRule="auto"/>
        <w:jc w:val="center"/>
        <w:rPr>
          <w:b/>
          <w:sz w:val="20"/>
          <w:szCs w:val="20"/>
        </w:rPr>
      </w:pPr>
      <w:r w:rsidRPr="00E1538B">
        <w:rPr>
          <w:b/>
          <w:sz w:val="20"/>
          <w:szCs w:val="20"/>
        </w:rPr>
        <w:t xml:space="preserve">2. </w:t>
      </w:r>
      <w:r w:rsidR="00687428" w:rsidRPr="00E1538B">
        <w:rPr>
          <w:b/>
          <w:sz w:val="20"/>
          <w:szCs w:val="20"/>
        </w:rPr>
        <w:t>Ф</w:t>
      </w:r>
      <w:r w:rsidR="00E1538B" w:rsidRPr="00E1538B">
        <w:rPr>
          <w:b/>
          <w:sz w:val="20"/>
          <w:szCs w:val="20"/>
        </w:rPr>
        <w:t xml:space="preserve">УНКЦИИ КОМИССИИ </w:t>
      </w:r>
    </w:p>
    <w:p w:rsidR="00687428" w:rsidRPr="0086678D" w:rsidRDefault="00687428" w:rsidP="0086678D">
      <w:pPr>
        <w:spacing w:line="276" w:lineRule="auto"/>
        <w:jc w:val="both"/>
        <w:rPr>
          <w:sz w:val="24"/>
          <w:szCs w:val="24"/>
        </w:rPr>
      </w:pPr>
    </w:p>
    <w:p w:rsidR="00687428" w:rsidRPr="0086678D" w:rsidRDefault="00B96AE9" w:rsidP="0086678D">
      <w:pPr>
        <w:spacing w:line="276" w:lineRule="auto"/>
        <w:jc w:val="both"/>
        <w:rPr>
          <w:sz w:val="24"/>
          <w:szCs w:val="24"/>
        </w:rPr>
      </w:pPr>
      <w:r>
        <w:rPr>
          <w:sz w:val="24"/>
          <w:szCs w:val="24"/>
        </w:rPr>
        <w:t>2.1.</w:t>
      </w:r>
      <w:r w:rsidR="00687428" w:rsidRPr="0086678D">
        <w:rPr>
          <w:sz w:val="24"/>
          <w:szCs w:val="24"/>
        </w:rPr>
        <w:t>К</w:t>
      </w:r>
      <w:r w:rsidR="008E1083" w:rsidRPr="0086678D">
        <w:rPr>
          <w:sz w:val="24"/>
          <w:szCs w:val="24"/>
        </w:rPr>
        <w:t>омиссия осуществляет контроль</w:t>
      </w:r>
      <w:r w:rsidR="00687428" w:rsidRPr="0086678D">
        <w:rPr>
          <w:sz w:val="24"/>
          <w:szCs w:val="24"/>
        </w:rPr>
        <w:t>:</w:t>
      </w:r>
    </w:p>
    <w:p w:rsidR="001D78C7" w:rsidRPr="0086678D" w:rsidRDefault="00B46A1D" w:rsidP="0086678D">
      <w:pPr>
        <w:spacing w:line="276" w:lineRule="auto"/>
        <w:jc w:val="both"/>
        <w:rPr>
          <w:sz w:val="24"/>
          <w:szCs w:val="24"/>
        </w:rPr>
      </w:pPr>
      <w:r w:rsidRPr="0086678D">
        <w:rPr>
          <w:sz w:val="24"/>
          <w:szCs w:val="24"/>
        </w:rPr>
        <w:t>2.1.1.</w:t>
      </w:r>
      <w:r w:rsidR="001D78C7" w:rsidRPr="0086678D">
        <w:rPr>
          <w:sz w:val="24"/>
          <w:szCs w:val="24"/>
        </w:rPr>
        <w:t>Качества поступающих продуктов (ежедневно):</w:t>
      </w:r>
    </w:p>
    <w:p w:rsidR="001D78C7" w:rsidRPr="0086678D" w:rsidRDefault="00B46A1D" w:rsidP="0086678D">
      <w:pPr>
        <w:spacing w:line="276" w:lineRule="auto"/>
        <w:jc w:val="both"/>
        <w:rPr>
          <w:sz w:val="24"/>
          <w:szCs w:val="24"/>
        </w:rPr>
      </w:pPr>
      <w:r w:rsidRPr="0086678D">
        <w:rPr>
          <w:sz w:val="24"/>
          <w:szCs w:val="24"/>
        </w:rPr>
        <w:t>2.1.2.</w:t>
      </w:r>
      <w:r w:rsidR="001D78C7" w:rsidRPr="0086678D">
        <w:rPr>
          <w:sz w:val="24"/>
          <w:szCs w:val="24"/>
        </w:rPr>
        <w:t xml:space="preserve">Осуществляет бракераж, который включает контроль целостности упаковки и органолептическую оценку (внешний вид, цвет, консистенция, запах и вкус поступающих продуктов и продовольственного сырья), а также знакомство с сопроводительной документацией (товарно-транспортными накладными, декларациями, сертификатами соответствия, санитарно-эпидемиологическими заключениями, качественными удостоверениями, ветеринарными справками); </w:t>
      </w:r>
    </w:p>
    <w:p w:rsidR="001D78C7" w:rsidRPr="0086678D" w:rsidRDefault="00B46A1D" w:rsidP="0086678D">
      <w:pPr>
        <w:spacing w:line="276" w:lineRule="auto"/>
        <w:jc w:val="both"/>
        <w:rPr>
          <w:sz w:val="24"/>
          <w:szCs w:val="24"/>
        </w:rPr>
      </w:pPr>
      <w:r w:rsidRPr="0086678D">
        <w:rPr>
          <w:sz w:val="24"/>
          <w:szCs w:val="24"/>
        </w:rPr>
        <w:t>2.1.3.</w:t>
      </w:r>
      <w:r w:rsidR="001D78C7" w:rsidRPr="0086678D">
        <w:rPr>
          <w:sz w:val="24"/>
          <w:szCs w:val="24"/>
        </w:rPr>
        <w:t xml:space="preserve">Технологии приготовления пищи, качества и проведения бракеража готовых блюд, результаты которого ежедневно заносятся в журнал бракеража готовой пищевой продукции; </w:t>
      </w:r>
    </w:p>
    <w:p w:rsidR="001D78C7" w:rsidRPr="0086678D" w:rsidRDefault="00B46A1D" w:rsidP="0086678D">
      <w:pPr>
        <w:spacing w:line="276" w:lineRule="auto"/>
        <w:jc w:val="both"/>
        <w:rPr>
          <w:sz w:val="24"/>
          <w:szCs w:val="24"/>
        </w:rPr>
      </w:pPr>
      <w:r w:rsidRPr="0086678D">
        <w:rPr>
          <w:sz w:val="24"/>
          <w:szCs w:val="24"/>
        </w:rPr>
        <w:t>2.1.4.</w:t>
      </w:r>
      <w:r w:rsidR="001D78C7" w:rsidRPr="0086678D">
        <w:rPr>
          <w:sz w:val="24"/>
          <w:szCs w:val="24"/>
        </w:rPr>
        <w:t xml:space="preserve">Режима отбора и условий хранения суточных проб (ежедневно); </w:t>
      </w:r>
    </w:p>
    <w:p w:rsidR="001D78C7" w:rsidRPr="0086678D" w:rsidRDefault="00B46A1D" w:rsidP="0086678D">
      <w:pPr>
        <w:spacing w:line="276" w:lineRule="auto"/>
        <w:jc w:val="both"/>
        <w:rPr>
          <w:sz w:val="24"/>
          <w:szCs w:val="24"/>
        </w:rPr>
      </w:pPr>
      <w:r w:rsidRPr="0086678D">
        <w:rPr>
          <w:sz w:val="24"/>
          <w:szCs w:val="24"/>
        </w:rPr>
        <w:t>2.1.5.</w:t>
      </w:r>
      <w:r w:rsidR="001D78C7" w:rsidRPr="0086678D">
        <w:rPr>
          <w:sz w:val="24"/>
          <w:szCs w:val="24"/>
        </w:rPr>
        <w:t xml:space="preserve">Работы пищеблока, его санитарного состояния, режима обработки посуды, технологического оборудования, инвентаря (ежедневно); </w:t>
      </w:r>
    </w:p>
    <w:p w:rsidR="001D78C7" w:rsidRPr="0086678D" w:rsidRDefault="00B46A1D" w:rsidP="0086678D">
      <w:pPr>
        <w:spacing w:line="276" w:lineRule="auto"/>
        <w:jc w:val="both"/>
        <w:rPr>
          <w:sz w:val="24"/>
          <w:szCs w:val="24"/>
        </w:rPr>
      </w:pPr>
      <w:r w:rsidRPr="0086678D">
        <w:rPr>
          <w:sz w:val="24"/>
          <w:szCs w:val="24"/>
        </w:rPr>
        <w:t>2.1.6.</w:t>
      </w:r>
      <w:r w:rsidR="001D78C7" w:rsidRPr="0086678D">
        <w:rPr>
          <w:sz w:val="24"/>
          <w:szCs w:val="24"/>
        </w:rPr>
        <w:t xml:space="preserve">Соблюдения правил личной гигиены сотрудниками пищеблока с отметкой в гигиеническом журнале (ежедневно); </w:t>
      </w:r>
    </w:p>
    <w:p w:rsidR="001D78C7" w:rsidRPr="0086678D" w:rsidRDefault="00B46A1D" w:rsidP="0086678D">
      <w:pPr>
        <w:spacing w:line="276" w:lineRule="auto"/>
        <w:jc w:val="both"/>
        <w:rPr>
          <w:sz w:val="24"/>
          <w:szCs w:val="24"/>
        </w:rPr>
      </w:pPr>
      <w:r w:rsidRPr="0086678D">
        <w:rPr>
          <w:sz w:val="24"/>
          <w:szCs w:val="24"/>
        </w:rPr>
        <w:t>2.1.7.</w:t>
      </w:r>
      <w:r w:rsidR="001D78C7" w:rsidRPr="0086678D">
        <w:rPr>
          <w:sz w:val="24"/>
          <w:szCs w:val="24"/>
        </w:rPr>
        <w:t xml:space="preserve">Информирования родителей (законных представителей) о ежедневном меню с указанием выхода готовых блюд (ежедневно); </w:t>
      </w:r>
    </w:p>
    <w:p w:rsidR="001D78C7" w:rsidRPr="0086678D" w:rsidRDefault="00B46A1D" w:rsidP="0086678D">
      <w:pPr>
        <w:spacing w:line="276" w:lineRule="auto"/>
        <w:jc w:val="both"/>
        <w:rPr>
          <w:sz w:val="24"/>
          <w:szCs w:val="24"/>
        </w:rPr>
      </w:pPr>
      <w:r w:rsidRPr="0086678D">
        <w:rPr>
          <w:sz w:val="24"/>
          <w:szCs w:val="24"/>
        </w:rPr>
        <w:t>2.1.8.</w:t>
      </w:r>
      <w:r w:rsidR="001D78C7" w:rsidRPr="0086678D">
        <w:rPr>
          <w:sz w:val="24"/>
          <w:szCs w:val="24"/>
        </w:rPr>
        <w:t xml:space="preserve">Выполнения суточных норм питания на одного ребенка; </w:t>
      </w:r>
    </w:p>
    <w:p w:rsidR="001D78C7" w:rsidRPr="0086678D" w:rsidRDefault="00B46A1D" w:rsidP="0086678D">
      <w:pPr>
        <w:spacing w:line="276" w:lineRule="auto"/>
        <w:jc w:val="both"/>
        <w:rPr>
          <w:sz w:val="24"/>
          <w:szCs w:val="24"/>
        </w:rPr>
      </w:pPr>
      <w:r w:rsidRPr="0086678D">
        <w:rPr>
          <w:sz w:val="24"/>
          <w:szCs w:val="24"/>
        </w:rPr>
        <w:t>2.1.9.</w:t>
      </w:r>
      <w:r w:rsidR="001D78C7" w:rsidRPr="0086678D">
        <w:rPr>
          <w:sz w:val="24"/>
          <w:szCs w:val="24"/>
        </w:rPr>
        <w:t xml:space="preserve">Выполнения норм потребления основных пищевых веществ (белков, жиров, углеводов), соответствия энергетической ценности (калорийности) дневного рациона физиологическим потребностям обучающихся (ежемесячно). </w:t>
      </w:r>
    </w:p>
    <w:p w:rsidR="00687428" w:rsidRPr="00465D90" w:rsidRDefault="00B96AE9" w:rsidP="0086678D">
      <w:pPr>
        <w:spacing w:line="276" w:lineRule="auto"/>
        <w:jc w:val="both"/>
        <w:rPr>
          <w:sz w:val="24"/>
          <w:szCs w:val="24"/>
        </w:rPr>
      </w:pPr>
      <w:r w:rsidRPr="00465D90">
        <w:rPr>
          <w:sz w:val="24"/>
          <w:szCs w:val="24"/>
        </w:rPr>
        <w:t>2.2.</w:t>
      </w:r>
      <w:r w:rsidR="00687428" w:rsidRPr="00465D90">
        <w:rPr>
          <w:sz w:val="24"/>
          <w:szCs w:val="24"/>
        </w:rPr>
        <w:t>Комиссия проверяет:</w:t>
      </w:r>
    </w:p>
    <w:p w:rsidR="00687428" w:rsidRPr="0086678D" w:rsidRDefault="00EE0FDB" w:rsidP="0086678D">
      <w:pPr>
        <w:spacing w:line="276" w:lineRule="auto"/>
        <w:jc w:val="both"/>
        <w:rPr>
          <w:sz w:val="24"/>
          <w:szCs w:val="24"/>
        </w:rPr>
      </w:pPr>
      <w:r w:rsidRPr="0086678D">
        <w:rPr>
          <w:sz w:val="24"/>
          <w:szCs w:val="24"/>
        </w:rPr>
        <w:t>2.2.1.</w:t>
      </w:r>
      <w:r w:rsidR="00465D90">
        <w:rPr>
          <w:sz w:val="24"/>
          <w:szCs w:val="24"/>
        </w:rPr>
        <w:t>С</w:t>
      </w:r>
      <w:r w:rsidR="00687428" w:rsidRPr="0086678D">
        <w:rPr>
          <w:sz w:val="24"/>
          <w:szCs w:val="24"/>
        </w:rPr>
        <w:t>опроводительную документацию на поставку продуктов питания, сырья (с каждой поступающей партией), товарно-</w:t>
      </w:r>
      <w:r w:rsidR="00B41A43" w:rsidRPr="0086678D">
        <w:rPr>
          <w:sz w:val="24"/>
          <w:szCs w:val="24"/>
        </w:rPr>
        <w:t>транспортные накладные, заполняет</w:t>
      </w:r>
      <w:r w:rsidR="00687428" w:rsidRPr="0086678D">
        <w:rPr>
          <w:sz w:val="24"/>
          <w:szCs w:val="24"/>
        </w:rPr>
        <w:t xml:space="preserve"> журнал бракеража скоропортящейся пищевой продукции;</w:t>
      </w:r>
    </w:p>
    <w:p w:rsidR="00687428" w:rsidRPr="0086678D" w:rsidRDefault="00EE0FDB" w:rsidP="0086678D">
      <w:pPr>
        <w:spacing w:line="276" w:lineRule="auto"/>
        <w:jc w:val="both"/>
        <w:rPr>
          <w:sz w:val="24"/>
          <w:szCs w:val="24"/>
        </w:rPr>
      </w:pPr>
      <w:r w:rsidRPr="0086678D">
        <w:rPr>
          <w:sz w:val="24"/>
          <w:szCs w:val="24"/>
        </w:rPr>
        <w:t>2.2.2.</w:t>
      </w:r>
      <w:r w:rsidR="00465D90">
        <w:rPr>
          <w:sz w:val="24"/>
          <w:szCs w:val="24"/>
        </w:rPr>
        <w:t>У</w:t>
      </w:r>
      <w:r w:rsidR="00687428" w:rsidRPr="0086678D">
        <w:rPr>
          <w:sz w:val="24"/>
          <w:szCs w:val="24"/>
        </w:rPr>
        <w:t>словия транспортировки каждой поступающей партии, составляя акты при выявлении нарушений;</w:t>
      </w:r>
    </w:p>
    <w:p w:rsidR="00687428" w:rsidRPr="0086678D" w:rsidRDefault="00EE0FDB" w:rsidP="0086678D">
      <w:pPr>
        <w:spacing w:line="276" w:lineRule="auto"/>
        <w:jc w:val="both"/>
        <w:rPr>
          <w:sz w:val="24"/>
          <w:szCs w:val="24"/>
        </w:rPr>
      </w:pPr>
      <w:r w:rsidRPr="0086678D">
        <w:rPr>
          <w:sz w:val="24"/>
          <w:szCs w:val="24"/>
        </w:rPr>
        <w:t>2.2.3.</w:t>
      </w:r>
      <w:r w:rsidR="00465D90">
        <w:rPr>
          <w:sz w:val="24"/>
          <w:szCs w:val="24"/>
        </w:rPr>
        <w:t>Р</w:t>
      </w:r>
      <w:r w:rsidR="00687428" w:rsidRPr="0086678D">
        <w:rPr>
          <w:sz w:val="24"/>
          <w:szCs w:val="24"/>
        </w:rPr>
        <w:t>ацион питания, сверяя его с основным двухнедельным и ежедневным меню;</w:t>
      </w:r>
    </w:p>
    <w:p w:rsidR="00687428" w:rsidRPr="0086678D" w:rsidRDefault="00EE0FDB" w:rsidP="0086678D">
      <w:pPr>
        <w:spacing w:line="276" w:lineRule="auto"/>
        <w:jc w:val="both"/>
        <w:rPr>
          <w:sz w:val="24"/>
          <w:szCs w:val="24"/>
        </w:rPr>
      </w:pPr>
      <w:r w:rsidRPr="0086678D">
        <w:rPr>
          <w:sz w:val="24"/>
          <w:szCs w:val="24"/>
        </w:rPr>
        <w:t>2.2.4.</w:t>
      </w:r>
      <w:r w:rsidR="00465D90">
        <w:rPr>
          <w:sz w:val="24"/>
          <w:szCs w:val="24"/>
        </w:rPr>
        <w:t>Н</w:t>
      </w:r>
      <w:r w:rsidR="00687428" w:rsidRPr="0086678D">
        <w:rPr>
          <w:sz w:val="24"/>
          <w:szCs w:val="24"/>
        </w:rPr>
        <w:t>аличие технологической и нормативно-технической документации на пищеблоке;</w:t>
      </w:r>
    </w:p>
    <w:p w:rsidR="00687428" w:rsidRPr="0086678D" w:rsidRDefault="00EE0FDB" w:rsidP="0086678D">
      <w:pPr>
        <w:spacing w:line="276" w:lineRule="auto"/>
        <w:jc w:val="both"/>
        <w:rPr>
          <w:sz w:val="24"/>
          <w:szCs w:val="24"/>
        </w:rPr>
      </w:pPr>
      <w:r w:rsidRPr="0086678D">
        <w:rPr>
          <w:sz w:val="24"/>
          <w:szCs w:val="24"/>
        </w:rPr>
        <w:t>2.2.5.</w:t>
      </w:r>
      <w:r w:rsidR="00465D90">
        <w:rPr>
          <w:sz w:val="24"/>
          <w:szCs w:val="24"/>
        </w:rPr>
        <w:t>Е</w:t>
      </w:r>
      <w:r w:rsidR="00687428" w:rsidRPr="0086678D">
        <w:rPr>
          <w:sz w:val="24"/>
          <w:szCs w:val="24"/>
        </w:rPr>
        <w:t>жедневно сверяет закладку продуктов питания с меню;</w:t>
      </w:r>
    </w:p>
    <w:p w:rsidR="00687428" w:rsidRPr="0086678D" w:rsidRDefault="00EE0FDB" w:rsidP="0086678D">
      <w:pPr>
        <w:spacing w:line="276" w:lineRule="auto"/>
        <w:jc w:val="both"/>
        <w:rPr>
          <w:sz w:val="24"/>
          <w:szCs w:val="24"/>
        </w:rPr>
      </w:pPr>
      <w:r w:rsidRPr="0086678D">
        <w:rPr>
          <w:sz w:val="24"/>
          <w:szCs w:val="24"/>
        </w:rPr>
        <w:t>2.2.6.</w:t>
      </w:r>
      <w:r w:rsidR="00465D90">
        <w:rPr>
          <w:sz w:val="24"/>
          <w:szCs w:val="24"/>
        </w:rPr>
        <w:t>С</w:t>
      </w:r>
      <w:r w:rsidR="00687428" w:rsidRPr="0086678D">
        <w:rPr>
          <w:sz w:val="24"/>
          <w:szCs w:val="24"/>
        </w:rPr>
        <w:t>оответствие приготовления блюда технологической карте;</w:t>
      </w:r>
    </w:p>
    <w:p w:rsidR="00687428" w:rsidRPr="0086678D" w:rsidRDefault="00EE0FDB" w:rsidP="0086678D">
      <w:pPr>
        <w:spacing w:line="276" w:lineRule="auto"/>
        <w:jc w:val="both"/>
        <w:rPr>
          <w:sz w:val="24"/>
          <w:szCs w:val="24"/>
        </w:rPr>
      </w:pPr>
      <w:r w:rsidRPr="0086678D">
        <w:rPr>
          <w:sz w:val="24"/>
          <w:szCs w:val="24"/>
        </w:rPr>
        <w:t>2.2.7.</w:t>
      </w:r>
      <w:r w:rsidR="00465D90">
        <w:rPr>
          <w:sz w:val="24"/>
          <w:szCs w:val="24"/>
        </w:rPr>
        <w:t>П</w:t>
      </w:r>
      <w:r w:rsidR="00687428" w:rsidRPr="0086678D">
        <w:rPr>
          <w:sz w:val="24"/>
          <w:szCs w:val="24"/>
        </w:rPr>
        <w:t>омещения для хранения продуктов, холодильное оборудование</w:t>
      </w:r>
      <w:r w:rsidR="00E3420E" w:rsidRPr="0086678D">
        <w:rPr>
          <w:sz w:val="24"/>
          <w:szCs w:val="24"/>
        </w:rPr>
        <w:t xml:space="preserve"> </w:t>
      </w:r>
      <w:r w:rsidR="00687428" w:rsidRPr="0086678D">
        <w:rPr>
          <w:sz w:val="24"/>
          <w:szCs w:val="24"/>
        </w:rPr>
        <w:t>(морозильные камеры), соблюдение условий</w:t>
      </w:r>
      <w:r w:rsidR="00E3420E" w:rsidRPr="0086678D">
        <w:rPr>
          <w:sz w:val="24"/>
          <w:szCs w:val="24"/>
        </w:rPr>
        <w:t xml:space="preserve"> и сроков реализации, ежедневно </w:t>
      </w:r>
      <w:r w:rsidR="00687428" w:rsidRPr="0086678D">
        <w:rPr>
          <w:sz w:val="24"/>
          <w:szCs w:val="24"/>
        </w:rPr>
        <w:t>заполняя соответствующие журналы;</w:t>
      </w:r>
    </w:p>
    <w:p w:rsidR="00687428" w:rsidRPr="0086678D" w:rsidRDefault="00EE0FDB" w:rsidP="0086678D">
      <w:pPr>
        <w:spacing w:line="276" w:lineRule="auto"/>
        <w:jc w:val="both"/>
        <w:rPr>
          <w:sz w:val="24"/>
          <w:szCs w:val="24"/>
        </w:rPr>
      </w:pPr>
      <w:r w:rsidRPr="0086678D">
        <w:rPr>
          <w:sz w:val="24"/>
          <w:szCs w:val="24"/>
        </w:rPr>
        <w:t>2.2.8.</w:t>
      </w:r>
      <w:r w:rsidR="00465D90">
        <w:rPr>
          <w:sz w:val="24"/>
          <w:szCs w:val="24"/>
        </w:rPr>
        <w:t>О</w:t>
      </w:r>
      <w:r w:rsidR="00687428" w:rsidRPr="0086678D">
        <w:rPr>
          <w:sz w:val="24"/>
          <w:szCs w:val="24"/>
        </w:rPr>
        <w:t>существляет ежедневный визуальный контроль условий труда в производственной среде пищеблока и групповых помещениях;</w:t>
      </w:r>
    </w:p>
    <w:p w:rsidR="00687428" w:rsidRPr="0086678D" w:rsidRDefault="00EE0FDB" w:rsidP="0086678D">
      <w:pPr>
        <w:spacing w:line="276" w:lineRule="auto"/>
        <w:jc w:val="both"/>
        <w:rPr>
          <w:sz w:val="24"/>
          <w:szCs w:val="24"/>
        </w:rPr>
      </w:pPr>
      <w:r w:rsidRPr="0086678D">
        <w:rPr>
          <w:sz w:val="24"/>
          <w:szCs w:val="24"/>
        </w:rPr>
        <w:t>2.2.9.</w:t>
      </w:r>
      <w:r w:rsidR="00465D90">
        <w:rPr>
          <w:sz w:val="24"/>
          <w:szCs w:val="24"/>
        </w:rPr>
        <w:t>В</w:t>
      </w:r>
      <w:r w:rsidR="00687428" w:rsidRPr="0086678D">
        <w:rPr>
          <w:sz w:val="24"/>
          <w:szCs w:val="24"/>
        </w:rPr>
        <w:t>изуально контролирует ежедневное состояние помещений пищеблока, групповых помещений, а также 1 раз в неделю — инвентарь и оборудование пищеблока;</w:t>
      </w:r>
    </w:p>
    <w:p w:rsidR="00687428" w:rsidRPr="0086678D" w:rsidRDefault="00EE0FDB" w:rsidP="0086678D">
      <w:pPr>
        <w:spacing w:line="276" w:lineRule="auto"/>
        <w:jc w:val="both"/>
        <w:rPr>
          <w:sz w:val="24"/>
          <w:szCs w:val="24"/>
        </w:rPr>
      </w:pPr>
      <w:r w:rsidRPr="0086678D">
        <w:rPr>
          <w:sz w:val="24"/>
          <w:szCs w:val="24"/>
        </w:rPr>
        <w:t>2.2.10.</w:t>
      </w:r>
      <w:r w:rsidR="00465D90">
        <w:rPr>
          <w:sz w:val="24"/>
          <w:szCs w:val="24"/>
        </w:rPr>
        <w:t>О</w:t>
      </w:r>
      <w:r w:rsidR="00687428" w:rsidRPr="0086678D">
        <w:rPr>
          <w:sz w:val="24"/>
          <w:szCs w:val="24"/>
        </w:rPr>
        <w:t>сматривает сотрудников пищеблока, раздатчиков пищи, заполняя Гигиенический журнал (сотрудники), проверяет санитарные книжки;</w:t>
      </w:r>
    </w:p>
    <w:p w:rsidR="00687428" w:rsidRPr="0086678D" w:rsidRDefault="005B33B0" w:rsidP="0086678D">
      <w:pPr>
        <w:spacing w:line="276" w:lineRule="auto"/>
        <w:jc w:val="both"/>
        <w:rPr>
          <w:sz w:val="24"/>
          <w:szCs w:val="24"/>
        </w:rPr>
      </w:pPr>
      <w:r w:rsidRPr="0086678D">
        <w:rPr>
          <w:sz w:val="24"/>
          <w:szCs w:val="24"/>
        </w:rPr>
        <w:t>2.2.11.</w:t>
      </w:r>
      <w:r w:rsidR="00465D90">
        <w:rPr>
          <w:sz w:val="24"/>
          <w:szCs w:val="24"/>
        </w:rPr>
        <w:t>С</w:t>
      </w:r>
      <w:r w:rsidR="00687428" w:rsidRPr="0086678D">
        <w:rPr>
          <w:sz w:val="24"/>
          <w:szCs w:val="24"/>
        </w:rPr>
        <w:t>облюдение противоэпидемических мер</w:t>
      </w:r>
      <w:r w:rsidRPr="0086678D">
        <w:rPr>
          <w:sz w:val="24"/>
          <w:szCs w:val="24"/>
        </w:rPr>
        <w:t>оприятий на пищеблоке</w:t>
      </w:r>
      <w:r w:rsidR="00687428" w:rsidRPr="0086678D">
        <w:rPr>
          <w:sz w:val="24"/>
          <w:szCs w:val="24"/>
        </w:rPr>
        <w:t xml:space="preserve"> - 1 раз в неделю, </w:t>
      </w:r>
      <w:r w:rsidR="00687428" w:rsidRPr="0086678D">
        <w:rPr>
          <w:sz w:val="24"/>
          <w:szCs w:val="24"/>
        </w:rPr>
        <w:lastRenderedPageBreak/>
        <w:t>заполняя инструкции, жур</w:t>
      </w:r>
      <w:r w:rsidRPr="0086678D">
        <w:rPr>
          <w:sz w:val="24"/>
          <w:szCs w:val="24"/>
        </w:rPr>
        <w:t>нал генеральной уборки</w:t>
      </w:r>
      <w:r w:rsidR="00687428" w:rsidRPr="0086678D">
        <w:rPr>
          <w:sz w:val="24"/>
          <w:szCs w:val="24"/>
        </w:rPr>
        <w:t>;</w:t>
      </w:r>
    </w:p>
    <w:p w:rsidR="00687428" w:rsidRPr="0086678D" w:rsidRDefault="00C91465" w:rsidP="0086678D">
      <w:pPr>
        <w:spacing w:line="276" w:lineRule="auto"/>
        <w:jc w:val="both"/>
        <w:rPr>
          <w:sz w:val="24"/>
          <w:szCs w:val="24"/>
        </w:rPr>
      </w:pPr>
      <w:r w:rsidRPr="0086678D">
        <w:rPr>
          <w:sz w:val="24"/>
          <w:szCs w:val="24"/>
        </w:rPr>
        <w:t>2.2.12.</w:t>
      </w:r>
      <w:r w:rsidR="00465D90">
        <w:rPr>
          <w:sz w:val="24"/>
          <w:szCs w:val="24"/>
        </w:rPr>
        <w:t>Е</w:t>
      </w:r>
      <w:r w:rsidR="00687428" w:rsidRPr="0086678D">
        <w:rPr>
          <w:sz w:val="24"/>
          <w:szCs w:val="24"/>
        </w:rPr>
        <w:t xml:space="preserve">жедневную гигиену приема </w:t>
      </w:r>
      <w:r w:rsidRPr="0086678D">
        <w:rPr>
          <w:sz w:val="24"/>
          <w:szCs w:val="24"/>
        </w:rPr>
        <w:t>пищи;</w:t>
      </w:r>
    </w:p>
    <w:p w:rsidR="00C91465" w:rsidRPr="0086678D" w:rsidRDefault="00C91465" w:rsidP="0086678D">
      <w:pPr>
        <w:spacing w:line="276" w:lineRule="auto"/>
        <w:jc w:val="both"/>
        <w:rPr>
          <w:sz w:val="24"/>
          <w:szCs w:val="24"/>
        </w:rPr>
      </w:pPr>
    </w:p>
    <w:p w:rsidR="00687428" w:rsidRPr="0086678D" w:rsidRDefault="00465D90" w:rsidP="0086678D">
      <w:pPr>
        <w:spacing w:line="276" w:lineRule="auto"/>
        <w:jc w:val="both"/>
        <w:rPr>
          <w:sz w:val="24"/>
          <w:szCs w:val="24"/>
        </w:rPr>
      </w:pPr>
      <w:r>
        <w:rPr>
          <w:sz w:val="24"/>
          <w:szCs w:val="24"/>
        </w:rPr>
        <w:t>2.3.</w:t>
      </w:r>
      <w:r w:rsidR="00687428" w:rsidRPr="0086678D">
        <w:rPr>
          <w:sz w:val="24"/>
          <w:szCs w:val="24"/>
        </w:rPr>
        <w:t>Объекты, предмет и субъекты контроля комиссии:</w:t>
      </w:r>
    </w:p>
    <w:p w:rsidR="00687428" w:rsidRPr="0086678D" w:rsidRDefault="00AC3339" w:rsidP="0086678D">
      <w:pPr>
        <w:spacing w:line="276" w:lineRule="auto"/>
        <w:jc w:val="both"/>
        <w:rPr>
          <w:sz w:val="24"/>
          <w:szCs w:val="24"/>
        </w:rPr>
      </w:pPr>
      <w:r w:rsidRPr="0086678D">
        <w:rPr>
          <w:sz w:val="24"/>
          <w:szCs w:val="24"/>
        </w:rPr>
        <w:t>2.3.1.</w:t>
      </w:r>
      <w:r w:rsidR="00465D90">
        <w:rPr>
          <w:sz w:val="24"/>
          <w:szCs w:val="24"/>
        </w:rPr>
        <w:t xml:space="preserve"> О</w:t>
      </w:r>
      <w:r w:rsidR="00687428" w:rsidRPr="0086678D">
        <w:rPr>
          <w:sz w:val="24"/>
          <w:szCs w:val="24"/>
        </w:rPr>
        <w:t>формление сопроводительной документации, маркировка продуктов питания;</w:t>
      </w:r>
    </w:p>
    <w:p w:rsidR="00687428" w:rsidRPr="0086678D" w:rsidRDefault="00AC3339" w:rsidP="0086678D">
      <w:pPr>
        <w:spacing w:line="276" w:lineRule="auto"/>
        <w:jc w:val="both"/>
        <w:rPr>
          <w:sz w:val="24"/>
          <w:szCs w:val="24"/>
        </w:rPr>
      </w:pPr>
      <w:r w:rsidRPr="0086678D">
        <w:rPr>
          <w:sz w:val="24"/>
          <w:szCs w:val="24"/>
        </w:rPr>
        <w:t>2.3.2.</w:t>
      </w:r>
      <w:r w:rsidR="00465D90">
        <w:rPr>
          <w:sz w:val="24"/>
          <w:szCs w:val="24"/>
        </w:rPr>
        <w:t xml:space="preserve"> П</w:t>
      </w:r>
      <w:r w:rsidR="00687428" w:rsidRPr="0086678D">
        <w:rPr>
          <w:sz w:val="24"/>
          <w:szCs w:val="24"/>
        </w:rPr>
        <w:t>оказатели качества и безопасности продуктов;</w:t>
      </w:r>
    </w:p>
    <w:p w:rsidR="00687428" w:rsidRPr="0086678D" w:rsidRDefault="00AC3339" w:rsidP="0086678D">
      <w:pPr>
        <w:spacing w:line="276" w:lineRule="auto"/>
        <w:jc w:val="both"/>
        <w:rPr>
          <w:sz w:val="24"/>
          <w:szCs w:val="24"/>
        </w:rPr>
      </w:pPr>
      <w:r w:rsidRPr="0086678D">
        <w:rPr>
          <w:sz w:val="24"/>
          <w:szCs w:val="24"/>
        </w:rPr>
        <w:t>2.3.3.</w:t>
      </w:r>
      <w:r w:rsidR="00465D90">
        <w:rPr>
          <w:sz w:val="24"/>
          <w:szCs w:val="24"/>
        </w:rPr>
        <w:t xml:space="preserve"> П</w:t>
      </w:r>
      <w:r w:rsidR="00687428" w:rsidRPr="0086678D">
        <w:rPr>
          <w:sz w:val="24"/>
          <w:szCs w:val="24"/>
        </w:rPr>
        <w:t xml:space="preserve">олнота и правильность ведения и оформления документации на </w:t>
      </w:r>
      <w:r w:rsidRPr="0086678D">
        <w:rPr>
          <w:sz w:val="24"/>
          <w:szCs w:val="24"/>
        </w:rPr>
        <w:t>пищеблоке</w:t>
      </w:r>
      <w:r w:rsidR="00687428" w:rsidRPr="0086678D">
        <w:rPr>
          <w:sz w:val="24"/>
          <w:szCs w:val="24"/>
        </w:rPr>
        <w:t>;</w:t>
      </w:r>
    </w:p>
    <w:p w:rsidR="00687428" w:rsidRPr="0086678D" w:rsidRDefault="00AC3339" w:rsidP="0086678D">
      <w:pPr>
        <w:spacing w:line="276" w:lineRule="auto"/>
        <w:jc w:val="both"/>
        <w:rPr>
          <w:sz w:val="24"/>
          <w:szCs w:val="24"/>
        </w:rPr>
      </w:pPr>
      <w:r w:rsidRPr="0086678D">
        <w:rPr>
          <w:sz w:val="24"/>
          <w:szCs w:val="24"/>
        </w:rPr>
        <w:t>2.3.4.</w:t>
      </w:r>
      <w:r w:rsidR="00465D90">
        <w:rPr>
          <w:sz w:val="24"/>
          <w:szCs w:val="24"/>
        </w:rPr>
        <w:t xml:space="preserve"> П</w:t>
      </w:r>
      <w:r w:rsidR="00687428" w:rsidRPr="0086678D">
        <w:rPr>
          <w:sz w:val="24"/>
          <w:szCs w:val="24"/>
        </w:rPr>
        <w:t>оточность приготовления продуктов питания;</w:t>
      </w:r>
    </w:p>
    <w:p w:rsidR="00687428" w:rsidRPr="0086678D" w:rsidRDefault="00AC3339" w:rsidP="0086678D">
      <w:pPr>
        <w:spacing w:line="276" w:lineRule="auto"/>
        <w:jc w:val="both"/>
        <w:rPr>
          <w:sz w:val="24"/>
          <w:szCs w:val="24"/>
        </w:rPr>
      </w:pPr>
      <w:r w:rsidRPr="0086678D">
        <w:rPr>
          <w:sz w:val="24"/>
          <w:szCs w:val="24"/>
        </w:rPr>
        <w:t>2.3.5.</w:t>
      </w:r>
      <w:r w:rsidR="00465D90">
        <w:rPr>
          <w:sz w:val="24"/>
          <w:szCs w:val="24"/>
        </w:rPr>
        <w:t xml:space="preserve"> К</w:t>
      </w:r>
      <w:r w:rsidR="00687428" w:rsidRPr="0086678D">
        <w:rPr>
          <w:sz w:val="24"/>
          <w:szCs w:val="24"/>
        </w:rPr>
        <w:t xml:space="preserve">ачество мытья, дезинфекции посуды, столовых приборов на </w:t>
      </w:r>
      <w:r w:rsidRPr="0086678D">
        <w:rPr>
          <w:sz w:val="24"/>
          <w:szCs w:val="24"/>
        </w:rPr>
        <w:t>пищеблоке</w:t>
      </w:r>
      <w:r w:rsidR="00687428" w:rsidRPr="0086678D">
        <w:rPr>
          <w:sz w:val="24"/>
          <w:szCs w:val="24"/>
        </w:rPr>
        <w:t>;</w:t>
      </w:r>
    </w:p>
    <w:p w:rsidR="00687428" w:rsidRPr="0086678D" w:rsidRDefault="00AC3339" w:rsidP="0086678D">
      <w:pPr>
        <w:spacing w:line="276" w:lineRule="auto"/>
        <w:jc w:val="both"/>
        <w:rPr>
          <w:sz w:val="24"/>
          <w:szCs w:val="24"/>
        </w:rPr>
      </w:pPr>
      <w:r w:rsidRPr="0086678D">
        <w:rPr>
          <w:sz w:val="24"/>
          <w:szCs w:val="24"/>
        </w:rPr>
        <w:t>2.3.6.</w:t>
      </w:r>
      <w:r w:rsidR="00465D90">
        <w:rPr>
          <w:sz w:val="24"/>
          <w:szCs w:val="24"/>
        </w:rPr>
        <w:t xml:space="preserve"> У</w:t>
      </w:r>
      <w:r w:rsidR="00687428" w:rsidRPr="0086678D">
        <w:rPr>
          <w:sz w:val="24"/>
          <w:szCs w:val="24"/>
        </w:rPr>
        <w:t>словия и сроки хранения продуктов;</w:t>
      </w:r>
    </w:p>
    <w:p w:rsidR="00687428" w:rsidRPr="0086678D" w:rsidRDefault="00AC3339" w:rsidP="0086678D">
      <w:pPr>
        <w:spacing w:line="276" w:lineRule="auto"/>
        <w:jc w:val="both"/>
        <w:rPr>
          <w:sz w:val="24"/>
          <w:szCs w:val="24"/>
        </w:rPr>
      </w:pPr>
      <w:r w:rsidRPr="0086678D">
        <w:rPr>
          <w:sz w:val="24"/>
          <w:szCs w:val="24"/>
        </w:rPr>
        <w:t>2.3.7.</w:t>
      </w:r>
      <w:r w:rsidR="00465D90">
        <w:rPr>
          <w:sz w:val="24"/>
          <w:szCs w:val="24"/>
        </w:rPr>
        <w:t xml:space="preserve"> Ус</w:t>
      </w:r>
      <w:r w:rsidR="00687428" w:rsidRPr="0086678D">
        <w:rPr>
          <w:sz w:val="24"/>
          <w:szCs w:val="24"/>
        </w:rPr>
        <w:t xml:space="preserve">ловия хранения дезинфицирующих и моющих средств на пищеблоке </w:t>
      </w:r>
      <w:r w:rsidRPr="0086678D">
        <w:rPr>
          <w:sz w:val="24"/>
          <w:szCs w:val="24"/>
        </w:rPr>
        <w:t>(кухне)</w:t>
      </w:r>
      <w:r w:rsidR="00687428" w:rsidRPr="0086678D">
        <w:rPr>
          <w:sz w:val="24"/>
          <w:szCs w:val="24"/>
        </w:rPr>
        <w:t>;</w:t>
      </w:r>
    </w:p>
    <w:p w:rsidR="00687428" w:rsidRPr="0086678D" w:rsidRDefault="00AC3339" w:rsidP="0086678D">
      <w:pPr>
        <w:spacing w:line="276" w:lineRule="auto"/>
        <w:jc w:val="both"/>
        <w:rPr>
          <w:sz w:val="24"/>
          <w:szCs w:val="24"/>
        </w:rPr>
      </w:pPr>
      <w:r w:rsidRPr="0086678D">
        <w:rPr>
          <w:sz w:val="24"/>
          <w:szCs w:val="24"/>
        </w:rPr>
        <w:t>2.3.8.</w:t>
      </w:r>
      <w:r w:rsidR="00465D90">
        <w:rPr>
          <w:sz w:val="24"/>
          <w:szCs w:val="24"/>
        </w:rPr>
        <w:t xml:space="preserve"> С</w:t>
      </w:r>
      <w:r w:rsidR="00687428" w:rsidRPr="0086678D">
        <w:rPr>
          <w:sz w:val="24"/>
          <w:szCs w:val="24"/>
        </w:rPr>
        <w:t xml:space="preserve">облюдение требований и норм </w:t>
      </w:r>
      <w:proofErr w:type="spellStart"/>
      <w:r w:rsidR="00687428" w:rsidRPr="0086678D">
        <w:rPr>
          <w:sz w:val="24"/>
          <w:szCs w:val="24"/>
        </w:rPr>
        <w:t>СанПин</w:t>
      </w:r>
      <w:proofErr w:type="spellEnd"/>
      <w:r w:rsidR="00687428" w:rsidRPr="0086678D">
        <w:rPr>
          <w:sz w:val="24"/>
          <w:szCs w:val="24"/>
        </w:rPr>
        <w:t xml:space="preserve"> 2.3/2.4.3590-20 «Санитарно- эпидемиологические требования к организации общественного питания населения» при приготовлении и выдаче готовой продукции;</w:t>
      </w:r>
    </w:p>
    <w:p w:rsidR="00687428" w:rsidRPr="0086678D" w:rsidRDefault="00AC3339" w:rsidP="0086678D">
      <w:pPr>
        <w:spacing w:line="276" w:lineRule="auto"/>
        <w:jc w:val="both"/>
        <w:rPr>
          <w:sz w:val="24"/>
          <w:szCs w:val="24"/>
        </w:rPr>
      </w:pPr>
      <w:r w:rsidRPr="0086678D">
        <w:rPr>
          <w:sz w:val="24"/>
          <w:szCs w:val="24"/>
        </w:rPr>
        <w:t>2.3.9.</w:t>
      </w:r>
      <w:r w:rsidR="00465D90">
        <w:rPr>
          <w:sz w:val="24"/>
          <w:szCs w:val="24"/>
        </w:rPr>
        <w:t xml:space="preserve"> И</w:t>
      </w:r>
      <w:r w:rsidR="00687428" w:rsidRPr="0086678D">
        <w:rPr>
          <w:sz w:val="24"/>
          <w:szCs w:val="24"/>
        </w:rPr>
        <w:t>справность холодильного, технологического оборудования;</w:t>
      </w:r>
    </w:p>
    <w:p w:rsidR="00687428" w:rsidRPr="0086678D" w:rsidRDefault="00AC3339" w:rsidP="0086678D">
      <w:pPr>
        <w:spacing w:line="276" w:lineRule="auto"/>
        <w:jc w:val="both"/>
        <w:rPr>
          <w:sz w:val="24"/>
          <w:szCs w:val="24"/>
        </w:rPr>
      </w:pPr>
      <w:r w:rsidRPr="0086678D">
        <w:rPr>
          <w:sz w:val="24"/>
          <w:szCs w:val="24"/>
        </w:rPr>
        <w:t>2.3.10.</w:t>
      </w:r>
      <w:r w:rsidR="00465D90">
        <w:rPr>
          <w:sz w:val="24"/>
          <w:szCs w:val="24"/>
        </w:rPr>
        <w:t xml:space="preserve"> Л</w:t>
      </w:r>
      <w:r w:rsidR="00687428" w:rsidRPr="0086678D">
        <w:rPr>
          <w:sz w:val="24"/>
          <w:szCs w:val="24"/>
        </w:rPr>
        <w:t>ичная гигиена, прохождение гигиенической подготовки и аттестации, медицинский осм</w:t>
      </w:r>
      <w:r w:rsidRPr="0086678D">
        <w:rPr>
          <w:sz w:val="24"/>
          <w:szCs w:val="24"/>
        </w:rPr>
        <w:t>отр, вакцинации сотрудниками пищеблока</w:t>
      </w:r>
      <w:r w:rsidR="00687428" w:rsidRPr="0086678D">
        <w:rPr>
          <w:sz w:val="24"/>
          <w:szCs w:val="24"/>
        </w:rPr>
        <w:t>;</w:t>
      </w:r>
    </w:p>
    <w:p w:rsidR="00024905" w:rsidRPr="0086678D" w:rsidRDefault="00AC3339" w:rsidP="0086678D">
      <w:pPr>
        <w:spacing w:line="276" w:lineRule="auto"/>
        <w:jc w:val="both"/>
        <w:rPr>
          <w:sz w:val="24"/>
          <w:szCs w:val="24"/>
        </w:rPr>
      </w:pPr>
      <w:r w:rsidRPr="0086678D">
        <w:rPr>
          <w:sz w:val="24"/>
          <w:szCs w:val="24"/>
        </w:rPr>
        <w:t>2.3.11.</w:t>
      </w:r>
      <w:r w:rsidR="00465D90">
        <w:rPr>
          <w:sz w:val="24"/>
          <w:szCs w:val="24"/>
        </w:rPr>
        <w:t xml:space="preserve"> Д</w:t>
      </w:r>
      <w:r w:rsidR="00687428" w:rsidRPr="0086678D">
        <w:rPr>
          <w:sz w:val="24"/>
          <w:szCs w:val="24"/>
        </w:rPr>
        <w:t xml:space="preserve">езинфицирующие мероприятия, генеральные уборки, текущая уборка на </w:t>
      </w:r>
      <w:r w:rsidRPr="0086678D">
        <w:rPr>
          <w:sz w:val="24"/>
          <w:szCs w:val="24"/>
        </w:rPr>
        <w:t>пищеблоке и обеденном зале</w:t>
      </w:r>
      <w:r w:rsidR="00687428" w:rsidRPr="0086678D">
        <w:rPr>
          <w:sz w:val="24"/>
          <w:szCs w:val="24"/>
        </w:rPr>
        <w:t>.</w:t>
      </w:r>
    </w:p>
    <w:p w:rsidR="00687428" w:rsidRPr="0086678D" w:rsidRDefault="00FB08E5" w:rsidP="0086678D">
      <w:pPr>
        <w:spacing w:line="276" w:lineRule="auto"/>
        <w:jc w:val="both"/>
        <w:rPr>
          <w:sz w:val="24"/>
          <w:szCs w:val="24"/>
        </w:rPr>
      </w:pPr>
      <w:r>
        <w:rPr>
          <w:sz w:val="24"/>
          <w:szCs w:val="24"/>
        </w:rPr>
        <w:t>2.4.</w:t>
      </w:r>
      <w:r w:rsidR="00465D90">
        <w:rPr>
          <w:sz w:val="24"/>
          <w:szCs w:val="24"/>
        </w:rPr>
        <w:t xml:space="preserve"> </w:t>
      </w:r>
      <w:r w:rsidR="00687428" w:rsidRPr="0086678D">
        <w:rPr>
          <w:sz w:val="24"/>
          <w:szCs w:val="24"/>
        </w:rPr>
        <w:t>Контроль осуществляется в виде выполнения ежедневных функциональных обязанностей</w:t>
      </w:r>
      <w:r w:rsidR="00AC3339" w:rsidRPr="0086678D">
        <w:rPr>
          <w:sz w:val="24"/>
          <w:szCs w:val="24"/>
        </w:rPr>
        <w:t xml:space="preserve"> </w:t>
      </w:r>
      <w:r w:rsidR="00687428" w:rsidRPr="0086678D">
        <w:rPr>
          <w:sz w:val="24"/>
          <w:szCs w:val="24"/>
        </w:rPr>
        <w:t>комиссии по контролю за организацией и качеством питания, бракеражу готовой продукции, а также пл</w:t>
      </w:r>
      <w:r w:rsidR="001F64ED" w:rsidRPr="0086678D">
        <w:rPr>
          <w:sz w:val="24"/>
          <w:szCs w:val="24"/>
        </w:rPr>
        <w:t xml:space="preserve">ановых или оперативных проверок, </w:t>
      </w:r>
      <w:r w:rsidR="00510BE1" w:rsidRPr="0086678D">
        <w:rPr>
          <w:sz w:val="24"/>
          <w:szCs w:val="24"/>
        </w:rPr>
        <w:t>выполнения Программы</w:t>
      </w:r>
      <w:r w:rsidR="001F64ED" w:rsidRPr="0086678D">
        <w:rPr>
          <w:sz w:val="24"/>
          <w:szCs w:val="24"/>
        </w:rPr>
        <w:t xml:space="preserve"> производственного контроля.</w:t>
      </w:r>
    </w:p>
    <w:p w:rsidR="00687428" w:rsidRPr="0086678D" w:rsidRDefault="00465D90" w:rsidP="0086678D">
      <w:pPr>
        <w:spacing w:line="276" w:lineRule="auto"/>
        <w:jc w:val="both"/>
        <w:rPr>
          <w:sz w:val="24"/>
          <w:szCs w:val="24"/>
        </w:rPr>
      </w:pPr>
      <w:r>
        <w:rPr>
          <w:sz w:val="24"/>
          <w:szCs w:val="24"/>
        </w:rPr>
        <w:t xml:space="preserve">2.5. </w:t>
      </w:r>
      <w:r w:rsidR="00687428" w:rsidRPr="0086678D">
        <w:rPr>
          <w:sz w:val="24"/>
          <w:szCs w:val="24"/>
        </w:rPr>
        <w:t>Все блюда и кулинарные изделия, изготовляемые на пищеблоке, подлежат обязательному бракеражу по мере их готовности. Бракераж пищи проводится до начала отпуска каждой вновь приготовленной партии.</w:t>
      </w:r>
    </w:p>
    <w:p w:rsidR="00687428" w:rsidRPr="0086678D" w:rsidRDefault="00465D90" w:rsidP="0086678D">
      <w:pPr>
        <w:spacing w:line="276" w:lineRule="auto"/>
        <w:jc w:val="both"/>
        <w:rPr>
          <w:sz w:val="24"/>
          <w:szCs w:val="24"/>
        </w:rPr>
      </w:pPr>
      <w:r>
        <w:rPr>
          <w:sz w:val="24"/>
          <w:szCs w:val="24"/>
        </w:rPr>
        <w:t xml:space="preserve">2.6. </w:t>
      </w:r>
      <w:r w:rsidR="00687428" w:rsidRPr="0086678D">
        <w:rPr>
          <w:sz w:val="24"/>
          <w:szCs w:val="24"/>
        </w:rPr>
        <w:t>В целях контроля за качеством и безопасностью приготовленной пищевой продукции на пищеблоке отбирается суточная проба от каждой партии приготовленной пищевой продукции.</w:t>
      </w:r>
    </w:p>
    <w:p w:rsidR="00465D90" w:rsidRDefault="00465D90" w:rsidP="0086678D">
      <w:pPr>
        <w:spacing w:line="276" w:lineRule="auto"/>
        <w:jc w:val="both"/>
        <w:rPr>
          <w:sz w:val="24"/>
          <w:szCs w:val="24"/>
        </w:rPr>
      </w:pPr>
      <w:r>
        <w:rPr>
          <w:sz w:val="24"/>
          <w:szCs w:val="24"/>
        </w:rPr>
        <w:t xml:space="preserve">2.7. </w:t>
      </w:r>
      <w:r w:rsidR="00687428" w:rsidRPr="0086678D">
        <w:rPr>
          <w:sz w:val="24"/>
          <w:szCs w:val="24"/>
        </w:rPr>
        <w:t xml:space="preserve">Отбор суточной пробы осуществляется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отбираются в количестве не менее 100 г. Порционные блюда, биточки, котлеты, сырники, оладьи, колбаса, бутерброды оставляются поштучно, целиком (в объеме одной порции). </w:t>
      </w:r>
    </w:p>
    <w:p w:rsidR="00687428" w:rsidRPr="0086678D" w:rsidRDefault="00465D90" w:rsidP="0086678D">
      <w:pPr>
        <w:spacing w:line="276" w:lineRule="auto"/>
        <w:jc w:val="both"/>
        <w:rPr>
          <w:sz w:val="24"/>
          <w:szCs w:val="24"/>
        </w:rPr>
      </w:pPr>
      <w:r>
        <w:rPr>
          <w:sz w:val="24"/>
          <w:szCs w:val="24"/>
        </w:rPr>
        <w:t xml:space="preserve">2.8. </w:t>
      </w:r>
      <w:r w:rsidR="00687428" w:rsidRPr="0086678D">
        <w:rPr>
          <w:sz w:val="24"/>
          <w:szCs w:val="24"/>
        </w:rPr>
        <w:t xml:space="preserve">Суточные пробы хранятся не менее 48 часов в специально отведенном в </w:t>
      </w:r>
      <w:r w:rsidR="00510BE1" w:rsidRPr="0086678D">
        <w:rPr>
          <w:sz w:val="24"/>
          <w:szCs w:val="24"/>
        </w:rPr>
        <w:t>холодильнике при</w:t>
      </w:r>
      <w:r w:rsidR="00687428" w:rsidRPr="0086678D">
        <w:rPr>
          <w:sz w:val="24"/>
          <w:szCs w:val="24"/>
        </w:rPr>
        <w:t xml:space="preserve"> температуре от+2°С до +6°С.</w:t>
      </w:r>
    </w:p>
    <w:p w:rsidR="00687428" w:rsidRPr="0086678D" w:rsidRDefault="00465D90" w:rsidP="0086678D">
      <w:pPr>
        <w:spacing w:line="276" w:lineRule="auto"/>
        <w:jc w:val="both"/>
        <w:rPr>
          <w:sz w:val="24"/>
          <w:szCs w:val="24"/>
        </w:rPr>
      </w:pPr>
      <w:r>
        <w:rPr>
          <w:sz w:val="24"/>
          <w:szCs w:val="24"/>
        </w:rPr>
        <w:t xml:space="preserve">2.9. </w:t>
      </w:r>
      <w:r w:rsidR="00687428" w:rsidRPr="0086678D">
        <w:rPr>
          <w:sz w:val="24"/>
          <w:szCs w:val="24"/>
        </w:rPr>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с указанием причин запрета к выдаче готовой пищевой продукции, фактов списания, возврата пищевой продукции, принятия на ответственное хранение.</w:t>
      </w:r>
    </w:p>
    <w:p w:rsidR="00687428" w:rsidRPr="0086678D" w:rsidRDefault="00465D90" w:rsidP="0086678D">
      <w:pPr>
        <w:spacing w:line="276" w:lineRule="auto"/>
        <w:jc w:val="both"/>
        <w:rPr>
          <w:sz w:val="24"/>
          <w:szCs w:val="24"/>
        </w:rPr>
      </w:pPr>
      <w:r>
        <w:rPr>
          <w:sz w:val="24"/>
          <w:szCs w:val="24"/>
        </w:rPr>
        <w:t>2.10.</w:t>
      </w:r>
      <w:r w:rsidR="00687428" w:rsidRPr="0086678D">
        <w:rPr>
          <w:sz w:val="24"/>
          <w:szCs w:val="24"/>
        </w:rPr>
        <w:t>При выявлении нарушений комиссия составляет акт за подписью всех членов.</w:t>
      </w:r>
    </w:p>
    <w:p w:rsidR="00687428" w:rsidRPr="0086678D" w:rsidRDefault="00465D90" w:rsidP="0086678D">
      <w:pPr>
        <w:spacing w:line="276" w:lineRule="auto"/>
        <w:jc w:val="both"/>
        <w:rPr>
          <w:sz w:val="24"/>
          <w:szCs w:val="24"/>
        </w:rPr>
      </w:pPr>
      <w:r>
        <w:rPr>
          <w:sz w:val="24"/>
          <w:szCs w:val="24"/>
        </w:rPr>
        <w:t xml:space="preserve">2.11. </w:t>
      </w:r>
      <w:r w:rsidR="00687428" w:rsidRPr="0086678D">
        <w:rPr>
          <w:sz w:val="24"/>
          <w:szCs w:val="24"/>
        </w:rPr>
        <w:t>Комиссия вносит предложения по</w:t>
      </w:r>
      <w:r w:rsidR="001F64ED" w:rsidRPr="0086678D">
        <w:rPr>
          <w:sz w:val="24"/>
          <w:szCs w:val="24"/>
        </w:rPr>
        <w:t xml:space="preserve"> улучшению питания обучающихся в школе</w:t>
      </w:r>
      <w:r w:rsidR="00687428" w:rsidRPr="0086678D">
        <w:rPr>
          <w:sz w:val="24"/>
          <w:szCs w:val="24"/>
        </w:rPr>
        <w:t>.</w:t>
      </w:r>
    </w:p>
    <w:p w:rsidR="00687428" w:rsidRPr="0086678D" w:rsidRDefault="00465D90" w:rsidP="0086678D">
      <w:pPr>
        <w:spacing w:line="276" w:lineRule="auto"/>
        <w:jc w:val="both"/>
        <w:rPr>
          <w:sz w:val="24"/>
          <w:szCs w:val="24"/>
        </w:rPr>
      </w:pPr>
      <w:r>
        <w:rPr>
          <w:sz w:val="24"/>
          <w:szCs w:val="24"/>
        </w:rPr>
        <w:t xml:space="preserve">2.12. </w:t>
      </w:r>
      <w:r w:rsidR="00687428" w:rsidRPr="0086678D">
        <w:rPr>
          <w:sz w:val="24"/>
          <w:szCs w:val="24"/>
        </w:rPr>
        <w:t xml:space="preserve">Комиссия </w:t>
      </w:r>
      <w:r w:rsidR="00A3315F" w:rsidRPr="0086678D">
        <w:rPr>
          <w:sz w:val="24"/>
          <w:szCs w:val="24"/>
        </w:rPr>
        <w:t xml:space="preserve">может </w:t>
      </w:r>
      <w:proofErr w:type="gramStart"/>
      <w:r w:rsidR="00A3315F" w:rsidRPr="0086678D">
        <w:rPr>
          <w:sz w:val="24"/>
          <w:szCs w:val="24"/>
        </w:rPr>
        <w:t xml:space="preserve">отчитываться </w:t>
      </w:r>
      <w:r w:rsidR="00687428" w:rsidRPr="0086678D">
        <w:rPr>
          <w:sz w:val="24"/>
          <w:szCs w:val="24"/>
        </w:rPr>
        <w:t xml:space="preserve"> о</w:t>
      </w:r>
      <w:proofErr w:type="gramEnd"/>
      <w:r w:rsidR="00687428" w:rsidRPr="0086678D">
        <w:rPr>
          <w:sz w:val="24"/>
          <w:szCs w:val="24"/>
        </w:rPr>
        <w:t xml:space="preserve"> результатах своей контрольной деятельности на административных совещаниях, педсоветах, заседаниях родительского комитета</w:t>
      </w:r>
      <w:r w:rsidR="00A3315F" w:rsidRPr="0086678D">
        <w:rPr>
          <w:sz w:val="24"/>
          <w:szCs w:val="24"/>
        </w:rPr>
        <w:t>, перед директором.</w:t>
      </w:r>
      <w:r w:rsidR="00687428" w:rsidRPr="0086678D">
        <w:rPr>
          <w:sz w:val="24"/>
          <w:szCs w:val="24"/>
        </w:rPr>
        <w:t>.</w:t>
      </w:r>
    </w:p>
    <w:p w:rsidR="00687428" w:rsidRPr="0086678D" w:rsidRDefault="00687428" w:rsidP="0086678D">
      <w:pPr>
        <w:spacing w:line="276" w:lineRule="auto"/>
        <w:jc w:val="both"/>
        <w:rPr>
          <w:sz w:val="24"/>
          <w:szCs w:val="24"/>
        </w:rPr>
      </w:pPr>
    </w:p>
    <w:p w:rsidR="00510BE1" w:rsidRDefault="00510BE1" w:rsidP="00465D90">
      <w:pPr>
        <w:spacing w:line="276" w:lineRule="auto"/>
        <w:jc w:val="center"/>
        <w:rPr>
          <w:b/>
          <w:sz w:val="24"/>
          <w:szCs w:val="24"/>
        </w:rPr>
      </w:pPr>
    </w:p>
    <w:p w:rsidR="00687428" w:rsidRPr="00D13A0E" w:rsidRDefault="00465D90" w:rsidP="00465D90">
      <w:pPr>
        <w:spacing w:line="276" w:lineRule="auto"/>
        <w:jc w:val="center"/>
        <w:rPr>
          <w:b/>
          <w:sz w:val="20"/>
          <w:szCs w:val="20"/>
        </w:rPr>
      </w:pPr>
      <w:r w:rsidRPr="00D13A0E">
        <w:rPr>
          <w:b/>
          <w:sz w:val="20"/>
          <w:szCs w:val="20"/>
        </w:rPr>
        <w:t xml:space="preserve">3. </w:t>
      </w:r>
      <w:r w:rsidR="00687428" w:rsidRPr="00D13A0E">
        <w:rPr>
          <w:b/>
          <w:sz w:val="20"/>
          <w:szCs w:val="20"/>
        </w:rPr>
        <w:t>О</w:t>
      </w:r>
      <w:r w:rsidR="00D13A0E" w:rsidRPr="00D13A0E">
        <w:rPr>
          <w:b/>
          <w:sz w:val="20"/>
          <w:szCs w:val="20"/>
        </w:rPr>
        <w:t xml:space="preserve">ЦЕНКА БРАКЕРАЖА ПИЩИ </w:t>
      </w:r>
    </w:p>
    <w:p w:rsidR="00687428" w:rsidRPr="0086678D" w:rsidRDefault="00687428" w:rsidP="0086678D">
      <w:pPr>
        <w:spacing w:line="276" w:lineRule="auto"/>
        <w:jc w:val="both"/>
        <w:rPr>
          <w:sz w:val="24"/>
          <w:szCs w:val="24"/>
        </w:rPr>
      </w:pPr>
    </w:p>
    <w:p w:rsidR="00687428" w:rsidRPr="0086678D" w:rsidRDefault="00465D90" w:rsidP="0086678D">
      <w:pPr>
        <w:spacing w:line="276" w:lineRule="auto"/>
        <w:jc w:val="both"/>
        <w:rPr>
          <w:sz w:val="24"/>
          <w:szCs w:val="24"/>
        </w:rPr>
      </w:pPr>
      <w:r>
        <w:rPr>
          <w:sz w:val="24"/>
          <w:szCs w:val="24"/>
        </w:rPr>
        <w:t xml:space="preserve">3.1. </w:t>
      </w:r>
      <w:r w:rsidR="00687428" w:rsidRPr="0086678D">
        <w:rPr>
          <w:sz w:val="24"/>
          <w:szCs w:val="24"/>
        </w:rPr>
        <w:t>Комиссия в полном составе</w:t>
      </w:r>
      <w:r w:rsidR="006467B9" w:rsidRPr="0086678D">
        <w:rPr>
          <w:sz w:val="24"/>
          <w:szCs w:val="24"/>
        </w:rPr>
        <w:t xml:space="preserve"> </w:t>
      </w:r>
      <w:r w:rsidR="009E135C" w:rsidRPr="0086678D">
        <w:rPr>
          <w:sz w:val="24"/>
          <w:szCs w:val="24"/>
        </w:rPr>
        <w:t>(по</w:t>
      </w:r>
      <w:r w:rsidR="006467B9" w:rsidRPr="0086678D">
        <w:rPr>
          <w:sz w:val="24"/>
          <w:szCs w:val="24"/>
        </w:rPr>
        <w:t xml:space="preserve"> возможности), либо через короткие промежутки времени,</w:t>
      </w:r>
      <w:r w:rsidR="00687428" w:rsidRPr="0086678D">
        <w:rPr>
          <w:sz w:val="24"/>
          <w:szCs w:val="24"/>
        </w:rPr>
        <w:t xml:space="preserve"> ежедневно приходит на снятие бракеражной пробы за 30 минут до начала раздачи готовой пищи, предварительно ознакомившись с основным и ежедневным меню.</w:t>
      </w:r>
    </w:p>
    <w:p w:rsidR="00DE53B9" w:rsidRPr="0086678D" w:rsidRDefault="00465D90" w:rsidP="0086678D">
      <w:pPr>
        <w:spacing w:line="276" w:lineRule="auto"/>
        <w:jc w:val="both"/>
        <w:rPr>
          <w:sz w:val="24"/>
          <w:szCs w:val="24"/>
        </w:rPr>
      </w:pPr>
      <w:r>
        <w:rPr>
          <w:sz w:val="24"/>
          <w:szCs w:val="24"/>
        </w:rPr>
        <w:t xml:space="preserve">3.2. </w:t>
      </w:r>
      <w:r w:rsidR="00687428" w:rsidRPr="0086678D">
        <w:rPr>
          <w:sz w:val="24"/>
          <w:szCs w:val="24"/>
        </w:rPr>
        <w:t xml:space="preserve">В меню должны быть проставлены </w:t>
      </w:r>
      <w:r w:rsidR="00510BE1" w:rsidRPr="0086678D">
        <w:rPr>
          <w:sz w:val="24"/>
          <w:szCs w:val="24"/>
        </w:rPr>
        <w:t>дата, полное</w:t>
      </w:r>
      <w:r w:rsidR="00687428" w:rsidRPr="0086678D">
        <w:rPr>
          <w:sz w:val="24"/>
          <w:szCs w:val="24"/>
        </w:rPr>
        <w:t xml:space="preserve"> наименование блюда, выход </w:t>
      </w:r>
      <w:r w:rsidR="006467B9" w:rsidRPr="0086678D">
        <w:rPr>
          <w:sz w:val="24"/>
          <w:szCs w:val="24"/>
        </w:rPr>
        <w:t>порций, указана стоимость</w:t>
      </w:r>
      <w:r w:rsidR="00687428" w:rsidRPr="0086678D">
        <w:rPr>
          <w:sz w:val="24"/>
          <w:szCs w:val="24"/>
        </w:rPr>
        <w:t>. Меню</w:t>
      </w:r>
      <w:r w:rsidR="00DE53B9" w:rsidRPr="0086678D">
        <w:rPr>
          <w:sz w:val="24"/>
          <w:szCs w:val="24"/>
        </w:rPr>
        <w:t xml:space="preserve"> должно быть подписано директором.</w:t>
      </w:r>
    </w:p>
    <w:p w:rsidR="00DE53B9" w:rsidRPr="0086678D" w:rsidRDefault="00465D90" w:rsidP="0086678D">
      <w:pPr>
        <w:spacing w:line="276" w:lineRule="auto"/>
        <w:jc w:val="both"/>
        <w:rPr>
          <w:sz w:val="24"/>
          <w:szCs w:val="24"/>
        </w:rPr>
      </w:pPr>
      <w:r>
        <w:rPr>
          <w:sz w:val="24"/>
          <w:szCs w:val="24"/>
        </w:rPr>
        <w:t xml:space="preserve">3.3. </w:t>
      </w:r>
      <w:r w:rsidR="00DE53B9" w:rsidRPr="0086678D">
        <w:rPr>
          <w:sz w:val="24"/>
          <w:szCs w:val="24"/>
        </w:rPr>
        <w:t>Бракеражную пробу берут из общего котла (кастрюли), предварительно перемешав тщательно пищу в котле.</w:t>
      </w:r>
    </w:p>
    <w:p w:rsidR="009E135C" w:rsidRPr="0086678D" w:rsidRDefault="00465D90" w:rsidP="0086678D">
      <w:pPr>
        <w:spacing w:line="276" w:lineRule="auto"/>
        <w:jc w:val="both"/>
        <w:rPr>
          <w:sz w:val="24"/>
          <w:szCs w:val="24"/>
        </w:rPr>
      </w:pPr>
      <w:r>
        <w:rPr>
          <w:sz w:val="24"/>
          <w:szCs w:val="24"/>
        </w:rPr>
        <w:t xml:space="preserve">3.4. </w:t>
      </w:r>
      <w:r w:rsidR="00DE53B9" w:rsidRPr="0086678D">
        <w:rPr>
          <w:sz w:val="24"/>
          <w:szCs w:val="24"/>
        </w:rPr>
        <w:t>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p>
    <w:p w:rsidR="009E135C" w:rsidRPr="0086678D" w:rsidRDefault="00510BE1" w:rsidP="0086678D">
      <w:pPr>
        <w:spacing w:line="276" w:lineRule="auto"/>
        <w:jc w:val="both"/>
        <w:rPr>
          <w:sz w:val="24"/>
          <w:szCs w:val="24"/>
        </w:rPr>
      </w:pPr>
      <w:r>
        <w:rPr>
          <w:sz w:val="24"/>
          <w:szCs w:val="24"/>
        </w:rPr>
        <w:t>3.</w:t>
      </w:r>
      <w:r w:rsidR="00800D8F">
        <w:rPr>
          <w:sz w:val="24"/>
          <w:szCs w:val="24"/>
        </w:rPr>
        <w:t>5</w:t>
      </w:r>
      <w:r>
        <w:rPr>
          <w:sz w:val="24"/>
          <w:szCs w:val="24"/>
        </w:rPr>
        <w:t>. П</w:t>
      </w:r>
      <w:r w:rsidR="009E135C" w:rsidRPr="0086678D">
        <w:rPr>
          <w:sz w:val="24"/>
          <w:szCs w:val="24"/>
        </w:rPr>
        <w:t>ри проведении бракеража комиссия руководствуется т</w:t>
      </w:r>
      <w:r>
        <w:rPr>
          <w:sz w:val="24"/>
          <w:szCs w:val="24"/>
        </w:rPr>
        <w:t>ребованиями</w:t>
      </w:r>
      <w:r w:rsidR="009E135C" w:rsidRPr="0086678D">
        <w:rPr>
          <w:sz w:val="24"/>
          <w:szCs w:val="24"/>
        </w:rPr>
        <w:t xml:space="preserve"> к технологии и качеству приготовления блюд и кулин</w:t>
      </w:r>
      <w:r>
        <w:rPr>
          <w:sz w:val="24"/>
          <w:szCs w:val="24"/>
        </w:rPr>
        <w:t>арных изделий в соответствии</w:t>
      </w:r>
      <w:r w:rsidR="009E135C" w:rsidRPr="0086678D">
        <w:rPr>
          <w:sz w:val="24"/>
          <w:szCs w:val="24"/>
        </w:rPr>
        <w:t xml:space="preserve"> с «Технологическими картами»</w:t>
      </w:r>
    </w:p>
    <w:p w:rsidR="009E135C" w:rsidRPr="0086678D" w:rsidRDefault="00510BE1" w:rsidP="0086678D">
      <w:pPr>
        <w:spacing w:line="276" w:lineRule="auto"/>
        <w:jc w:val="both"/>
        <w:rPr>
          <w:sz w:val="24"/>
          <w:szCs w:val="24"/>
        </w:rPr>
      </w:pPr>
      <w:r>
        <w:rPr>
          <w:sz w:val="24"/>
          <w:szCs w:val="24"/>
        </w:rPr>
        <w:t>3.</w:t>
      </w:r>
      <w:r w:rsidR="00800D8F">
        <w:rPr>
          <w:sz w:val="24"/>
          <w:szCs w:val="24"/>
        </w:rPr>
        <w:t>6</w:t>
      </w:r>
      <w:r>
        <w:rPr>
          <w:sz w:val="24"/>
          <w:szCs w:val="24"/>
        </w:rPr>
        <w:t>. П</w:t>
      </w:r>
      <w:r w:rsidR="009E135C" w:rsidRPr="0086678D">
        <w:rPr>
          <w:sz w:val="24"/>
          <w:szCs w:val="24"/>
        </w:rPr>
        <w:t>роверяет соответствие объёмов приготовленного питания объёму разовых п</w:t>
      </w:r>
      <w:r>
        <w:rPr>
          <w:sz w:val="24"/>
          <w:szCs w:val="24"/>
        </w:rPr>
        <w:t>орций и количеству детей</w:t>
      </w:r>
      <w:r w:rsidR="009E135C" w:rsidRPr="0086678D">
        <w:rPr>
          <w:sz w:val="24"/>
          <w:szCs w:val="24"/>
        </w:rPr>
        <w:t>.</w:t>
      </w:r>
    </w:p>
    <w:p w:rsidR="009E135C" w:rsidRPr="0086678D" w:rsidRDefault="009E135C" w:rsidP="0086678D">
      <w:pPr>
        <w:spacing w:line="276" w:lineRule="auto"/>
        <w:jc w:val="both"/>
        <w:rPr>
          <w:sz w:val="24"/>
          <w:szCs w:val="24"/>
        </w:rPr>
      </w:pPr>
      <w:r w:rsidRPr="0086678D">
        <w:rPr>
          <w:sz w:val="24"/>
          <w:szCs w:val="24"/>
        </w:rPr>
        <w:t>3.</w:t>
      </w:r>
      <w:r w:rsidR="00800D8F">
        <w:rPr>
          <w:sz w:val="24"/>
          <w:szCs w:val="24"/>
        </w:rPr>
        <w:t>7</w:t>
      </w:r>
      <w:r w:rsidRPr="0086678D">
        <w:rPr>
          <w:sz w:val="24"/>
          <w:szCs w:val="24"/>
        </w:rPr>
        <w:t xml:space="preserve">. Оценка качества блюд и кулинарных изделий производится по органолептическим </w:t>
      </w:r>
      <w:proofErr w:type="gramStart"/>
      <w:r w:rsidRPr="0086678D">
        <w:rPr>
          <w:sz w:val="24"/>
          <w:szCs w:val="24"/>
        </w:rPr>
        <w:t>показателям:  вкусу</w:t>
      </w:r>
      <w:proofErr w:type="gramEnd"/>
      <w:r w:rsidRPr="0086678D">
        <w:rPr>
          <w:sz w:val="24"/>
          <w:szCs w:val="24"/>
        </w:rPr>
        <w:t xml:space="preserve">, цвету и запаху, внешнему виду и консистенции. В зависимости от этих показателей даются оценки изделиям – «удовлетворительно», «неудовлетворительно». </w:t>
      </w:r>
    </w:p>
    <w:p w:rsidR="009E135C" w:rsidRPr="0086678D" w:rsidRDefault="009E135C" w:rsidP="0086678D">
      <w:pPr>
        <w:spacing w:line="276" w:lineRule="auto"/>
        <w:jc w:val="both"/>
        <w:rPr>
          <w:sz w:val="24"/>
          <w:szCs w:val="24"/>
        </w:rPr>
      </w:pPr>
      <w:r w:rsidRPr="0086678D">
        <w:rPr>
          <w:sz w:val="24"/>
          <w:szCs w:val="24"/>
        </w:rPr>
        <w:t xml:space="preserve"> 3.</w:t>
      </w:r>
      <w:r w:rsidR="00800D8F">
        <w:rPr>
          <w:sz w:val="24"/>
          <w:szCs w:val="24"/>
        </w:rPr>
        <w:t>8</w:t>
      </w:r>
      <w:r w:rsidRPr="0086678D">
        <w:rPr>
          <w:sz w:val="24"/>
          <w:szCs w:val="24"/>
        </w:rPr>
        <w:t>. Оценка качества продукции заносится в бракеражный журнал до нача</w:t>
      </w:r>
      <w:r w:rsidR="00510BE1">
        <w:rPr>
          <w:sz w:val="24"/>
          <w:szCs w:val="24"/>
        </w:rPr>
        <w:t xml:space="preserve">ла </w:t>
      </w:r>
      <w:r w:rsidRPr="0086678D">
        <w:rPr>
          <w:sz w:val="24"/>
          <w:szCs w:val="24"/>
        </w:rPr>
        <w:t>её реализации. Выдача готовой пищи производится только после снятия пробы и записи               в бракеражном журнале результатов оценки готовых блюд и разрешения их к выдаче.    .</w:t>
      </w:r>
    </w:p>
    <w:p w:rsidR="009E135C" w:rsidRPr="0086678D" w:rsidRDefault="009E135C" w:rsidP="0086678D">
      <w:pPr>
        <w:spacing w:line="276" w:lineRule="auto"/>
        <w:jc w:val="both"/>
        <w:rPr>
          <w:sz w:val="24"/>
          <w:szCs w:val="24"/>
        </w:rPr>
      </w:pPr>
      <w:r w:rsidRPr="0086678D">
        <w:rPr>
          <w:sz w:val="24"/>
          <w:szCs w:val="24"/>
        </w:rPr>
        <w:t>3.</w:t>
      </w:r>
      <w:r w:rsidR="00800D8F">
        <w:rPr>
          <w:sz w:val="24"/>
          <w:szCs w:val="24"/>
        </w:rPr>
        <w:t>9</w:t>
      </w:r>
      <w:r w:rsidRPr="0086678D">
        <w:rPr>
          <w:sz w:val="24"/>
          <w:szCs w:val="24"/>
        </w:rPr>
        <w:t xml:space="preserve">. </w:t>
      </w:r>
      <w:r w:rsidR="00510BE1">
        <w:rPr>
          <w:sz w:val="24"/>
          <w:szCs w:val="24"/>
        </w:rPr>
        <w:t xml:space="preserve"> </w:t>
      </w:r>
      <w:r w:rsidRPr="0086678D">
        <w:rPr>
          <w:sz w:val="24"/>
          <w:szCs w:val="24"/>
        </w:rPr>
        <w:t>В случае выявления каких-либо нарушений, замечаний бракеражная комиссия вправе приостановить выдачу готовой пищи на группы до приня</w:t>
      </w:r>
      <w:r w:rsidR="00510BE1">
        <w:rPr>
          <w:sz w:val="24"/>
          <w:szCs w:val="24"/>
        </w:rPr>
        <w:t>тия необходимых мер</w:t>
      </w:r>
      <w:r w:rsidRPr="0086678D">
        <w:rPr>
          <w:sz w:val="24"/>
          <w:szCs w:val="24"/>
        </w:rPr>
        <w:t xml:space="preserve"> по устранению замечаний. </w:t>
      </w:r>
    </w:p>
    <w:p w:rsidR="00800D8F" w:rsidRPr="0086678D" w:rsidRDefault="00800D8F" w:rsidP="00800D8F">
      <w:pPr>
        <w:spacing w:line="276" w:lineRule="auto"/>
        <w:jc w:val="both"/>
        <w:rPr>
          <w:sz w:val="24"/>
          <w:szCs w:val="24"/>
        </w:rPr>
      </w:pPr>
      <w:r>
        <w:rPr>
          <w:sz w:val="24"/>
          <w:szCs w:val="24"/>
        </w:rPr>
        <w:t xml:space="preserve">3.10. </w:t>
      </w:r>
      <w:r w:rsidRPr="0086678D">
        <w:rPr>
          <w:sz w:val="24"/>
          <w:szCs w:val="24"/>
        </w:rPr>
        <w:t>В журнал бракеража готовой пищевой продукции вносятся результаты органолептической оценки качества готовых блюд. Журнал должен быть прошнурован, пронумерован и скреплен печатью.</w:t>
      </w:r>
    </w:p>
    <w:p w:rsidR="00800D8F" w:rsidRPr="00510BE1" w:rsidRDefault="00800D8F" w:rsidP="00800D8F">
      <w:pPr>
        <w:spacing w:line="276" w:lineRule="auto"/>
        <w:jc w:val="both"/>
        <w:rPr>
          <w:sz w:val="24"/>
          <w:szCs w:val="24"/>
        </w:rPr>
      </w:pPr>
      <w:r w:rsidRPr="00510BE1">
        <w:rPr>
          <w:sz w:val="24"/>
          <w:szCs w:val="24"/>
        </w:rPr>
        <w:t>3.</w:t>
      </w:r>
      <w:r>
        <w:rPr>
          <w:sz w:val="24"/>
          <w:szCs w:val="24"/>
        </w:rPr>
        <w:t>11</w:t>
      </w:r>
      <w:r w:rsidRPr="00510BE1">
        <w:rPr>
          <w:sz w:val="24"/>
          <w:szCs w:val="24"/>
        </w:rPr>
        <w:t>. Органолептическая оценка дается на каждое блюдо отдельно (температура, внешний вид, запах, вкус; готовность и доброкачественность).</w:t>
      </w:r>
    </w:p>
    <w:p w:rsidR="00800D8F" w:rsidRDefault="00800D8F" w:rsidP="00800D8F">
      <w:pPr>
        <w:spacing w:line="276" w:lineRule="auto"/>
        <w:jc w:val="both"/>
        <w:rPr>
          <w:sz w:val="24"/>
          <w:szCs w:val="24"/>
        </w:rPr>
      </w:pPr>
      <w:r>
        <w:rPr>
          <w:sz w:val="24"/>
          <w:szCs w:val="24"/>
        </w:rPr>
        <w:t>3.12. П</w:t>
      </w:r>
      <w:r w:rsidRPr="00510BE1">
        <w:rPr>
          <w:sz w:val="24"/>
          <w:szCs w:val="24"/>
        </w:rPr>
        <w:t xml:space="preserve">роводит органолептическую </w:t>
      </w:r>
      <w:r w:rsidRPr="0086678D">
        <w:rPr>
          <w:sz w:val="24"/>
          <w:szCs w:val="24"/>
        </w:rPr>
        <w:t>оценку готовой пищи, т. е. определяет её цвет, запах, вкус, консистенцию, жёсткость, сочность и т. д. в соответствии с методикой</w:t>
      </w:r>
      <w:r>
        <w:rPr>
          <w:sz w:val="24"/>
          <w:szCs w:val="24"/>
        </w:rPr>
        <w:t xml:space="preserve">              проведения</w:t>
      </w:r>
      <w:r w:rsidRPr="0086678D">
        <w:rPr>
          <w:sz w:val="24"/>
          <w:szCs w:val="24"/>
        </w:rPr>
        <w:t>, с занесе</w:t>
      </w:r>
      <w:r>
        <w:rPr>
          <w:sz w:val="24"/>
          <w:szCs w:val="24"/>
        </w:rPr>
        <w:t>нием результатов</w:t>
      </w:r>
      <w:r w:rsidRPr="0086678D">
        <w:rPr>
          <w:sz w:val="24"/>
          <w:szCs w:val="24"/>
        </w:rPr>
        <w:t xml:space="preserve"> органолептической оценки в «Журнал бракеража готовой продукции» и заверяет оценку личными подписями членов комиссии </w:t>
      </w:r>
    </w:p>
    <w:p w:rsidR="00800D8F" w:rsidRPr="0086678D" w:rsidRDefault="00800D8F" w:rsidP="00800D8F">
      <w:pPr>
        <w:spacing w:line="276" w:lineRule="auto"/>
        <w:jc w:val="both"/>
        <w:rPr>
          <w:sz w:val="24"/>
          <w:szCs w:val="24"/>
        </w:rPr>
      </w:pPr>
      <w:r w:rsidRPr="0086678D">
        <w:rPr>
          <w:sz w:val="24"/>
          <w:szCs w:val="24"/>
        </w:rPr>
        <w:t>3.</w:t>
      </w:r>
      <w:r>
        <w:rPr>
          <w:sz w:val="24"/>
          <w:szCs w:val="24"/>
        </w:rPr>
        <w:t>13</w:t>
      </w:r>
      <w:r w:rsidRPr="0086678D">
        <w:rPr>
          <w:sz w:val="24"/>
          <w:szCs w:val="24"/>
        </w:rPr>
        <w:t>. Методика органолептической оценки пищи</w:t>
      </w:r>
      <w:r>
        <w:rPr>
          <w:sz w:val="24"/>
          <w:szCs w:val="24"/>
        </w:rPr>
        <w:t>:</w:t>
      </w:r>
    </w:p>
    <w:p w:rsidR="009E135C" w:rsidRPr="0086678D" w:rsidRDefault="00800D8F" w:rsidP="00800D8F">
      <w:pPr>
        <w:spacing w:line="276" w:lineRule="auto"/>
        <w:jc w:val="both"/>
        <w:rPr>
          <w:sz w:val="24"/>
          <w:szCs w:val="24"/>
        </w:rPr>
      </w:pPr>
      <w:r>
        <w:rPr>
          <w:sz w:val="24"/>
          <w:szCs w:val="24"/>
        </w:rPr>
        <w:t>3.13</w:t>
      </w:r>
      <w:r w:rsidR="009E135C" w:rsidRPr="0086678D">
        <w:rPr>
          <w:sz w:val="24"/>
          <w:szCs w:val="24"/>
        </w:rPr>
        <w:t>.1.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w:t>
      </w:r>
    </w:p>
    <w:p w:rsidR="009E135C" w:rsidRPr="0086678D" w:rsidRDefault="00800D8F" w:rsidP="0086678D">
      <w:pPr>
        <w:spacing w:line="276" w:lineRule="auto"/>
        <w:jc w:val="both"/>
        <w:rPr>
          <w:sz w:val="24"/>
          <w:szCs w:val="24"/>
        </w:rPr>
      </w:pPr>
      <w:r>
        <w:rPr>
          <w:sz w:val="24"/>
          <w:szCs w:val="24"/>
        </w:rPr>
        <w:t>3.13</w:t>
      </w:r>
      <w:r w:rsidR="009E135C" w:rsidRPr="0086678D">
        <w:rPr>
          <w:sz w:val="24"/>
          <w:szCs w:val="24"/>
        </w:rPr>
        <w:t xml:space="preserve">.2. Определяется запах пищи. Запах определяется при затаённом дыхании. Для обозначения запаха пользуются эпитетами: чистый, свежий, ароматный, </w:t>
      </w:r>
      <w:proofErr w:type="gramStart"/>
      <w:r w:rsidRPr="0086678D">
        <w:rPr>
          <w:sz w:val="24"/>
          <w:szCs w:val="24"/>
        </w:rPr>
        <w:t xml:space="preserve">пряный,  </w:t>
      </w:r>
      <w:r w:rsidR="009E135C" w:rsidRPr="0086678D">
        <w:rPr>
          <w:sz w:val="24"/>
          <w:szCs w:val="24"/>
        </w:rPr>
        <w:t xml:space="preserve"> </w:t>
      </w:r>
      <w:proofErr w:type="gramEnd"/>
      <w:r w:rsidR="009E135C" w:rsidRPr="0086678D">
        <w:rPr>
          <w:sz w:val="24"/>
          <w:szCs w:val="24"/>
        </w:rPr>
        <w:t xml:space="preserve">             молочнокислый, гнилостный, кормовой, болотный, илистый. Специфический запах                 обозначается: селёдочный, чесночный, мятный, ванильный, нефтепродуктов и т.д.</w:t>
      </w:r>
    </w:p>
    <w:p w:rsidR="009E135C" w:rsidRPr="0086678D" w:rsidRDefault="003D7BB4" w:rsidP="0086678D">
      <w:pPr>
        <w:spacing w:line="276" w:lineRule="auto"/>
        <w:jc w:val="both"/>
        <w:rPr>
          <w:sz w:val="24"/>
          <w:szCs w:val="24"/>
        </w:rPr>
      </w:pPr>
      <w:r>
        <w:rPr>
          <w:sz w:val="24"/>
          <w:szCs w:val="24"/>
        </w:rPr>
        <w:t>3.13</w:t>
      </w:r>
      <w:r w:rsidR="009E135C" w:rsidRPr="0086678D">
        <w:rPr>
          <w:sz w:val="24"/>
          <w:szCs w:val="24"/>
        </w:rPr>
        <w:t xml:space="preserve">.3. Вкус пищи, как и запах, следует устанавливать при характерной для неё            </w:t>
      </w:r>
      <w:r w:rsidR="009E135C" w:rsidRPr="0086678D">
        <w:rPr>
          <w:sz w:val="24"/>
          <w:szCs w:val="24"/>
        </w:rPr>
        <w:lastRenderedPageBreak/>
        <w:t>температуре.</w:t>
      </w:r>
    </w:p>
    <w:p w:rsidR="009E135C" w:rsidRPr="0086678D" w:rsidRDefault="003D7BB4" w:rsidP="0086678D">
      <w:pPr>
        <w:spacing w:line="276" w:lineRule="auto"/>
        <w:jc w:val="both"/>
        <w:rPr>
          <w:sz w:val="24"/>
          <w:szCs w:val="24"/>
        </w:rPr>
      </w:pPr>
      <w:r>
        <w:rPr>
          <w:sz w:val="24"/>
          <w:szCs w:val="24"/>
        </w:rPr>
        <w:t>3.13</w:t>
      </w:r>
      <w:r w:rsidR="009E135C" w:rsidRPr="0086678D">
        <w:rPr>
          <w:sz w:val="24"/>
          <w:szCs w:val="24"/>
        </w:rPr>
        <w:t>.4. При снятии пробы необходимо выполнять некоторые правила предосторожности: из сырых продуктов пробуются только те, которые при</w:t>
      </w:r>
      <w:r>
        <w:rPr>
          <w:sz w:val="24"/>
          <w:szCs w:val="24"/>
        </w:rPr>
        <w:t>меняются в сыром виде;</w:t>
      </w:r>
      <w:r w:rsidR="009E135C" w:rsidRPr="0086678D">
        <w:rPr>
          <w:sz w:val="24"/>
          <w:szCs w:val="24"/>
        </w:rPr>
        <w:t xml:space="preserve"> вкусовая проба не проводится в случае обнаружения признаков</w:t>
      </w:r>
      <w:r>
        <w:rPr>
          <w:sz w:val="24"/>
          <w:szCs w:val="24"/>
        </w:rPr>
        <w:t xml:space="preserve"> разложения в виде </w:t>
      </w:r>
      <w:r w:rsidRPr="0086678D">
        <w:rPr>
          <w:sz w:val="24"/>
          <w:szCs w:val="24"/>
        </w:rPr>
        <w:t>неприятного</w:t>
      </w:r>
      <w:r w:rsidR="009E135C" w:rsidRPr="0086678D">
        <w:rPr>
          <w:sz w:val="24"/>
          <w:szCs w:val="24"/>
        </w:rPr>
        <w:t xml:space="preserve"> запаха, а также в случае подозрения, что дан</w:t>
      </w:r>
      <w:r>
        <w:rPr>
          <w:sz w:val="24"/>
          <w:szCs w:val="24"/>
        </w:rPr>
        <w:t>ный продукт был причиной пищевого</w:t>
      </w:r>
      <w:r w:rsidR="009E135C" w:rsidRPr="0086678D">
        <w:rPr>
          <w:sz w:val="24"/>
          <w:szCs w:val="24"/>
        </w:rPr>
        <w:t xml:space="preserve"> отравления.</w:t>
      </w:r>
    </w:p>
    <w:p w:rsidR="009E135C" w:rsidRPr="0086678D" w:rsidRDefault="003D7BB4" w:rsidP="0086678D">
      <w:pPr>
        <w:spacing w:line="276" w:lineRule="auto"/>
        <w:jc w:val="both"/>
        <w:rPr>
          <w:sz w:val="24"/>
          <w:szCs w:val="24"/>
        </w:rPr>
      </w:pPr>
      <w:r>
        <w:rPr>
          <w:sz w:val="24"/>
          <w:szCs w:val="24"/>
        </w:rPr>
        <w:t>3.14.</w:t>
      </w:r>
      <w:r w:rsidR="009E135C" w:rsidRPr="0086678D">
        <w:rPr>
          <w:sz w:val="24"/>
          <w:szCs w:val="24"/>
        </w:rPr>
        <w:t xml:space="preserve"> Органолептическая оценка первых блюд</w:t>
      </w:r>
      <w:r>
        <w:rPr>
          <w:sz w:val="24"/>
          <w:szCs w:val="24"/>
        </w:rPr>
        <w:t>:</w:t>
      </w:r>
    </w:p>
    <w:p w:rsidR="009E135C" w:rsidRPr="0086678D" w:rsidRDefault="003D7BB4" w:rsidP="0086678D">
      <w:pPr>
        <w:spacing w:line="276" w:lineRule="auto"/>
        <w:jc w:val="both"/>
        <w:rPr>
          <w:sz w:val="24"/>
          <w:szCs w:val="24"/>
        </w:rPr>
      </w:pPr>
      <w:r>
        <w:rPr>
          <w:sz w:val="24"/>
          <w:szCs w:val="24"/>
        </w:rPr>
        <w:t>3.14</w:t>
      </w:r>
      <w:r w:rsidR="009E135C" w:rsidRPr="0086678D">
        <w:rPr>
          <w:sz w:val="24"/>
          <w:szCs w:val="24"/>
        </w:rPr>
        <w:t>.1. Для органолептического исследования первое блюдо тщательно перемешивается в котле и берется в небольшом количестве простерилизованной ложкой.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9E135C" w:rsidRPr="0086678D" w:rsidRDefault="003D7BB4" w:rsidP="0086678D">
      <w:pPr>
        <w:spacing w:line="276" w:lineRule="auto"/>
        <w:jc w:val="both"/>
        <w:rPr>
          <w:sz w:val="24"/>
          <w:szCs w:val="24"/>
        </w:rPr>
      </w:pPr>
      <w:r>
        <w:rPr>
          <w:sz w:val="24"/>
          <w:szCs w:val="24"/>
        </w:rPr>
        <w:t>3.14</w:t>
      </w:r>
      <w:r w:rsidR="009E135C" w:rsidRPr="0086678D">
        <w:rPr>
          <w:sz w:val="24"/>
          <w:szCs w:val="24"/>
        </w:rPr>
        <w:t xml:space="preserve">.2. При оценке внешнего вида супов и борщей проверяют </w:t>
      </w:r>
      <w:r w:rsidR="00155AA2">
        <w:rPr>
          <w:sz w:val="24"/>
          <w:szCs w:val="24"/>
        </w:rPr>
        <w:t>форму нарезки овощей</w:t>
      </w:r>
      <w:r w:rsidR="009E135C" w:rsidRPr="0086678D">
        <w:rPr>
          <w:sz w:val="24"/>
          <w:szCs w:val="24"/>
        </w:rPr>
        <w:t xml:space="preserve"> и других компонентов, сохранение ее в процессе варки (не должно быть </w:t>
      </w:r>
      <w:proofErr w:type="gramStart"/>
      <w:r w:rsidR="00155AA2" w:rsidRPr="0086678D">
        <w:rPr>
          <w:sz w:val="24"/>
          <w:szCs w:val="24"/>
        </w:rPr>
        <w:t xml:space="preserve">помятых,  </w:t>
      </w:r>
      <w:r w:rsidR="009E135C" w:rsidRPr="0086678D">
        <w:rPr>
          <w:sz w:val="24"/>
          <w:szCs w:val="24"/>
        </w:rPr>
        <w:t xml:space="preserve"> </w:t>
      </w:r>
      <w:proofErr w:type="gramEnd"/>
      <w:r w:rsidR="009E135C" w:rsidRPr="0086678D">
        <w:rPr>
          <w:sz w:val="24"/>
          <w:szCs w:val="24"/>
        </w:rPr>
        <w:t xml:space="preserve">        утративших форму, и сильно разваренных овощей и других продуктов).</w:t>
      </w:r>
    </w:p>
    <w:p w:rsidR="009E135C" w:rsidRPr="0086678D" w:rsidRDefault="003D7BB4" w:rsidP="0086678D">
      <w:pPr>
        <w:spacing w:line="276" w:lineRule="auto"/>
        <w:jc w:val="both"/>
        <w:rPr>
          <w:sz w:val="24"/>
          <w:szCs w:val="24"/>
        </w:rPr>
      </w:pPr>
      <w:r>
        <w:rPr>
          <w:sz w:val="24"/>
          <w:szCs w:val="24"/>
        </w:rPr>
        <w:t>3.14</w:t>
      </w:r>
      <w:r w:rsidR="009E135C" w:rsidRPr="0086678D">
        <w:rPr>
          <w:sz w:val="24"/>
          <w:szCs w:val="24"/>
        </w:rPr>
        <w:t>.3. При органолептической оценке обращают внимание н</w:t>
      </w:r>
      <w:r w:rsidR="00155AA2">
        <w:rPr>
          <w:sz w:val="24"/>
          <w:szCs w:val="24"/>
        </w:rPr>
        <w:t>а прозрачность супов</w:t>
      </w:r>
      <w:r w:rsidR="009E135C" w:rsidRPr="0086678D">
        <w:rPr>
          <w:sz w:val="24"/>
          <w:szCs w:val="24"/>
        </w:rPr>
        <w:t xml:space="preserve">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плёнок.</w:t>
      </w:r>
    </w:p>
    <w:p w:rsidR="009E135C" w:rsidRPr="0086678D" w:rsidRDefault="00155AA2" w:rsidP="0086678D">
      <w:pPr>
        <w:spacing w:line="276" w:lineRule="auto"/>
        <w:jc w:val="both"/>
        <w:rPr>
          <w:sz w:val="24"/>
          <w:szCs w:val="24"/>
        </w:rPr>
      </w:pPr>
      <w:r>
        <w:rPr>
          <w:sz w:val="24"/>
          <w:szCs w:val="24"/>
        </w:rPr>
        <w:t>3.13</w:t>
      </w:r>
      <w:r w:rsidR="009E135C" w:rsidRPr="0086678D">
        <w:rPr>
          <w:sz w:val="24"/>
          <w:szCs w:val="24"/>
        </w:rPr>
        <w:t xml:space="preserve">.4. При проверке </w:t>
      </w:r>
      <w:proofErr w:type="spellStart"/>
      <w:r w:rsidR="009E135C" w:rsidRPr="0086678D">
        <w:rPr>
          <w:sz w:val="24"/>
          <w:szCs w:val="24"/>
        </w:rPr>
        <w:t>пюреобразных</w:t>
      </w:r>
      <w:proofErr w:type="spellEnd"/>
      <w:r w:rsidR="009E135C" w:rsidRPr="0086678D">
        <w:rPr>
          <w:sz w:val="24"/>
          <w:szCs w:val="24"/>
        </w:rPr>
        <w:t xml:space="preserve"> супов пробу сливают тонко</w:t>
      </w:r>
      <w:r>
        <w:rPr>
          <w:sz w:val="24"/>
          <w:szCs w:val="24"/>
        </w:rPr>
        <w:t>й струйкой из ложки</w:t>
      </w:r>
      <w:r w:rsidR="009E135C" w:rsidRPr="0086678D">
        <w:rPr>
          <w:sz w:val="24"/>
          <w:szCs w:val="24"/>
        </w:rPr>
        <w:t xml:space="preserve"> в тарелку, отмечая густоту, однородность консистенции, наличие </w:t>
      </w:r>
      <w:r w:rsidRPr="0086678D">
        <w:rPr>
          <w:sz w:val="24"/>
          <w:szCs w:val="24"/>
        </w:rPr>
        <w:t>не протёртых</w:t>
      </w:r>
      <w:r w:rsidR="009E135C" w:rsidRPr="0086678D">
        <w:rPr>
          <w:sz w:val="24"/>
          <w:szCs w:val="24"/>
        </w:rPr>
        <w:t xml:space="preserve"> частиц. Суп-пюре должен быть однородным по всей массе, без отслаивания жидкости на его                  поверхности.</w:t>
      </w:r>
    </w:p>
    <w:p w:rsidR="009E135C" w:rsidRPr="0086678D" w:rsidRDefault="00155AA2" w:rsidP="0086678D">
      <w:pPr>
        <w:spacing w:line="276" w:lineRule="auto"/>
        <w:jc w:val="both"/>
        <w:rPr>
          <w:sz w:val="24"/>
          <w:szCs w:val="24"/>
        </w:rPr>
      </w:pPr>
      <w:r>
        <w:rPr>
          <w:sz w:val="24"/>
          <w:szCs w:val="24"/>
        </w:rPr>
        <w:t>3.14</w:t>
      </w:r>
      <w:r w:rsidR="009E135C" w:rsidRPr="0086678D">
        <w:rPr>
          <w:sz w:val="24"/>
          <w:szCs w:val="24"/>
        </w:rPr>
        <w:t xml:space="preserve">.5.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r w:rsidRPr="0086678D">
        <w:rPr>
          <w:sz w:val="24"/>
          <w:szCs w:val="24"/>
        </w:rPr>
        <w:t>недосоленной</w:t>
      </w:r>
      <w:r w:rsidR="009E135C" w:rsidRPr="0086678D">
        <w:rPr>
          <w:sz w:val="24"/>
          <w:szCs w:val="24"/>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9E135C" w:rsidRPr="0086678D" w:rsidRDefault="00155AA2" w:rsidP="0086678D">
      <w:pPr>
        <w:spacing w:line="276" w:lineRule="auto"/>
        <w:jc w:val="both"/>
        <w:rPr>
          <w:sz w:val="24"/>
          <w:szCs w:val="24"/>
        </w:rPr>
      </w:pPr>
      <w:r>
        <w:rPr>
          <w:sz w:val="24"/>
          <w:szCs w:val="24"/>
        </w:rPr>
        <w:t>3.14</w:t>
      </w:r>
      <w:r w:rsidR="009E135C" w:rsidRPr="0086678D">
        <w:rPr>
          <w:sz w:val="24"/>
          <w:szCs w:val="24"/>
        </w:rPr>
        <w:t>.6.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и др.</w:t>
      </w:r>
    </w:p>
    <w:p w:rsidR="009E135C" w:rsidRPr="0086678D" w:rsidRDefault="009E135C" w:rsidP="0086678D">
      <w:pPr>
        <w:spacing w:line="276" w:lineRule="auto"/>
        <w:jc w:val="both"/>
        <w:rPr>
          <w:sz w:val="24"/>
          <w:szCs w:val="24"/>
        </w:rPr>
      </w:pPr>
      <w:r w:rsidRPr="0086678D">
        <w:rPr>
          <w:sz w:val="24"/>
          <w:szCs w:val="24"/>
        </w:rPr>
        <w:t>3.</w:t>
      </w:r>
      <w:r w:rsidR="00155AA2">
        <w:rPr>
          <w:sz w:val="24"/>
          <w:szCs w:val="24"/>
        </w:rPr>
        <w:t>15.</w:t>
      </w:r>
      <w:r w:rsidRPr="0086678D">
        <w:rPr>
          <w:sz w:val="24"/>
          <w:szCs w:val="24"/>
        </w:rPr>
        <w:t xml:space="preserve"> Органолептическая оценка вторых блюд</w:t>
      </w:r>
      <w:r w:rsidR="003E2A6E">
        <w:rPr>
          <w:sz w:val="24"/>
          <w:szCs w:val="24"/>
        </w:rPr>
        <w:t>:</w:t>
      </w:r>
    </w:p>
    <w:p w:rsidR="009E135C" w:rsidRPr="0086678D" w:rsidRDefault="009E135C" w:rsidP="0086678D">
      <w:pPr>
        <w:spacing w:line="276" w:lineRule="auto"/>
        <w:jc w:val="both"/>
        <w:rPr>
          <w:sz w:val="24"/>
          <w:szCs w:val="24"/>
        </w:rPr>
      </w:pPr>
      <w:r w:rsidRPr="0086678D">
        <w:rPr>
          <w:sz w:val="24"/>
          <w:szCs w:val="24"/>
        </w:rPr>
        <w:t>3.1</w:t>
      </w:r>
      <w:r w:rsidR="003E2A6E">
        <w:rPr>
          <w:sz w:val="24"/>
          <w:szCs w:val="24"/>
        </w:rPr>
        <w:t>5</w:t>
      </w:r>
      <w:r w:rsidRPr="0086678D">
        <w:rPr>
          <w:sz w:val="24"/>
          <w:szCs w:val="24"/>
        </w:rPr>
        <w:t>.</w:t>
      </w:r>
      <w:r w:rsidR="003E2A6E">
        <w:rPr>
          <w:sz w:val="24"/>
          <w:szCs w:val="24"/>
        </w:rPr>
        <w:t>1</w:t>
      </w:r>
      <w:r w:rsidRPr="0086678D">
        <w:rPr>
          <w:sz w:val="24"/>
          <w:szCs w:val="24"/>
        </w:rPr>
        <w:t xml:space="preserve"> </w:t>
      </w:r>
      <w:proofErr w:type="gramStart"/>
      <w:r w:rsidRPr="0086678D">
        <w:rPr>
          <w:sz w:val="24"/>
          <w:szCs w:val="24"/>
        </w:rPr>
        <w:t>В</w:t>
      </w:r>
      <w:proofErr w:type="gramEnd"/>
      <w:r w:rsidRPr="0086678D">
        <w:rPr>
          <w:sz w:val="24"/>
          <w:szCs w:val="24"/>
        </w:rPr>
        <w:t xml:space="preserve"> блюдах, отпускаемых с гарниром и соусом, все составные части оцениваются отдельно. Оценка соусных блюд (гуляш, рагу) даётся общая.</w:t>
      </w:r>
    </w:p>
    <w:p w:rsidR="009E135C" w:rsidRPr="0086678D" w:rsidRDefault="009E135C" w:rsidP="0086678D">
      <w:pPr>
        <w:spacing w:line="276" w:lineRule="auto"/>
        <w:jc w:val="both"/>
        <w:rPr>
          <w:sz w:val="24"/>
          <w:szCs w:val="24"/>
        </w:rPr>
      </w:pPr>
      <w:r w:rsidRPr="0086678D">
        <w:rPr>
          <w:sz w:val="24"/>
          <w:szCs w:val="24"/>
        </w:rPr>
        <w:t>3.</w:t>
      </w:r>
      <w:r w:rsidR="00657CFB">
        <w:rPr>
          <w:sz w:val="24"/>
          <w:szCs w:val="24"/>
        </w:rPr>
        <w:t>15.</w:t>
      </w:r>
      <w:r w:rsidRPr="0086678D">
        <w:rPr>
          <w:sz w:val="24"/>
          <w:szCs w:val="24"/>
        </w:rPr>
        <w:t>2. Мясо птицы должно быть мягким, сочным и легко отделяться от костей.</w:t>
      </w:r>
    </w:p>
    <w:p w:rsidR="009E135C" w:rsidRPr="0086678D" w:rsidRDefault="009E135C" w:rsidP="0086678D">
      <w:pPr>
        <w:spacing w:line="276" w:lineRule="auto"/>
        <w:jc w:val="both"/>
        <w:rPr>
          <w:sz w:val="24"/>
          <w:szCs w:val="24"/>
        </w:rPr>
      </w:pPr>
      <w:r w:rsidRPr="0086678D">
        <w:rPr>
          <w:sz w:val="24"/>
          <w:szCs w:val="24"/>
        </w:rPr>
        <w:t>3.</w:t>
      </w:r>
      <w:r w:rsidR="00657CFB">
        <w:rPr>
          <w:sz w:val="24"/>
          <w:szCs w:val="24"/>
        </w:rPr>
        <w:t>15.</w:t>
      </w:r>
      <w:r w:rsidRPr="0086678D">
        <w:rPr>
          <w:sz w:val="24"/>
          <w:szCs w:val="24"/>
        </w:rPr>
        <w:t xml:space="preserve">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её сравнивают с запланированной по меню, что позволяет выявить </w:t>
      </w:r>
      <w:proofErr w:type="spellStart"/>
      <w:r w:rsidRPr="0086678D">
        <w:rPr>
          <w:sz w:val="24"/>
          <w:szCs w:val="24"/>
        </w:rPr>
        <w:t>недовложение</w:t>
      </w:r>
      <w:proofErr w:type="spellEnd"/>
      <w:r w:rsidRPr="0086678D">
        <w:rPr>
          <w:sz w:val="24"/>
          <w:szCs w:val="24"/>
        </w:rPr>
        <w:t>.</w:t>
      </w:r>
    </w:p>
    <w:p w:rsidR="009E135C" w:rsidRPr="0086678D" w:rsidRDefault="009E135C" w:rsidP="0086678D">
      <w:pPr>
        <w:spacing w:line="276" w:lineRule="auto"/>
        <w:jc w:val="both"/>
        <w:rPr>
          <w:sz w:val="24"/>
          <w:szCs w:val="24"/>
        </w:rPr>
      </w:pPr>
      <w:r w:rsidRPr="0086678D">
        <w:rPr>
          <w:sz w:val="24"/>
          <w:szCs w:val="24"/>
        </w:rPr>
        <w:t>3.</w:t>
      </w:r>
      <w:r w:rsidR="00657CFB">
        <w:rPr>
          <w:sz w:val="24"/>
          <w:szCs w:val="24"/>
        </w:rPr>
        <w:t>15.</w:t>
      </w:r>
      <w:r w:rsidRPr="0086678D">
        <w:rPr>
          <w:sz w:val="24"/>
          <w:szCs w:val="24"/>
        </w:rPr>
        <w:t>4. 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w:t>
      </w:r>
    </w:p>
    <w:p w:rsidR="009E135C" w:rsidRPr="0086678D" w:rsidRDefault="009E135C" w:rsidP="0086678D">
      <w:pPr>
        <w:spacing w:line="276" w:lineRule="auto"/>
        <w:jc w:val="both"/>
        <w:rPr>
          <w:sz w:val="24"/>
          <w:szCs w:val="24"/>
        </w:rPr>
      </w:pPr>
      <w:r w:rsidRPr="0086678D">
        <w:rPr>
          <w:sz w:val="24"/>
          <w:szCs w:val="24"/>
        </w:rPr>
        <w:t>3.</w:t>
      </w:r>
      <w:r w:rsidR="00657CFB">
        <w:rPr>
          <w:sz w:val="24"/>
          <w:szCs w:val="24"/>
        </w:rPr>
        <w:t>15.</w:t>
      </w:r>
      <w:r w:rsidRPr="0086678D">
        <w:rPr>
          <w:sz w:val="24"/>
          <w:szCs w:val="24"/>
        </w:rPr>
        <w:t xml:space="preserve">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w:t>
      </w:r>
      <w:proofErr w:type="gramStart"/>
      <w:r w:rsidRPr="0086678D">
        <w:rPr>
          <w:sz w:val="24"/>
          <w:szCs w:val="24"/>
        </w:rPr>
        <w:t>качеством  исходного</w:t>
      </w:r>
      <w:proofErr w:type="gramEnd"/>
      <w:r w:rsidRPr="0086678D">
        <w:rPr>
          <w:sz w:val="24"/>
          <w:szCs w:val="24"/>
        </w:rPr>
        <w:t xml:space="preserve"> картофеля, процентом отхода, закладкой и выходом, обратить внимание на             </w:t>
      </w:r>
      <w:r w:rsidRPr="0086678D">
        <w:rPr>
          <w:sz w:val="24"/>
          <w:szCs w:val="24"/>
        </w:rPr>
        <w:lastRenderedPageBreak/>
        <w:t>наличие в рецептуре молока и жира. При подозрении на несоответствие рецептуре блюдо        направляется на анализ в лабораторию.</w:t>
      </w:r>
    </w:p>
    <w:p w:rsidR="009E135C" w:rsidRPr="0086678D" w:rsidRDefault="009E135C" w:rsidP="0086678D">
      <w:pPr>
        <w:spacing w:line="276" w:lineRule="auto"/>
        <w:jc w:val="both"/>
        <w:rPr>
          <w:sz w:val="24"/>
          <w:szCs w:val="24"/>
        </w:rPr>
      </w:pPr>
      <w:r w:rsidRPr="0086678D">
        <w:rPr>
          <w:sz w:val="24"/>
          <w:szCs w:val="24"/>
        </w:rPr>
        <w:t>3.</w:t>
      </w:r>
      <w:r w:rsidR="00657CFB">
        <w:rPr>
          <w:sz w:val="24"/>
          <w:szCs w:val="24"/>
        </w:rPr>
        <w:t>15.</w:t>
      </w:r>
      <w:r w:rsidRPr="0086678D">
        <w:rPr>
          <w:sz w:val="24"/>
          <w:szCs w:val="24"/>
        </w:rPr>
        <w:t>6. Консистенцию соусов определяют, сливая их тонкой стр</w:t>
      </w:r>
      <w:r w:rsidR="00657CFB">
        <w:rPr>
          <w:sz w:val="24"/>
          <w:szCs w:val="24"/>
        </w:rPr>
        <w:t xml:space="preserve">уйкой из ложки  </w:t>
      </w:r>
      <w:r w:rsidRPr="0086678D">
        <w:rPr>
          <w:sz w:val="24"/>
          <w:szCs w:val="24"/>
        </w:rPr>
        <w:t xml:space="preserve">  в тарелку. Если в состав соуса входят пассированные</w:t>
      </w:r>
      <w:r w:rsidR="00657CFB">
        <w:rPr>
          <w:sz w:val="24"/>
          <w:szCs w:val="24"/>
        </w:rPr>
        <w:t xml:space="preserve"> коренья, лук, их отделяют и </w:t>
      </w:r>
      <w:r w:rsidR="00657CFB" w:rsidRPr="0086678D">
        <w:rPr>
          <w:sz w:val="24"/>
          <w:szCs w:val="24"/>
        </w:rPr>
        <w:t>проверяют</w:t>
      </w:r>
      <w:r w:rsidRPr="0086678D">
        <w:rPr>
          <w:sz w:val="24"/>
          <w:szCs w:val="24"/>
        </w:rPr>
        <w:t xml:space="preserve">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w:t>
      </w:r>
      <w:r w:rsidR="00657CFB">
        <w:rPr>
          <w:sz w:val="24"/>
          <w:szCs w:val="24"/>
        </w:rPr>
        <w:t>нства пищи,</w:t>
      </w:r>
      <w:r w:rsidR="00657CFB" w:rsidRPr="0086678D">
        <w:rPr>
          <w:sz w:val="24"/>
          <w:szCs w:val="24"/>
        </w:rPr>
        <w:t xml:space="preserve"> а, следовательно</w:t>
      </w:r>
      <w:r w:rsidRPr="0086678D">
        <w:rPr>
          <w:sz w:val="24"/>
          <w:szCs w:val="24"/>
        </w:rPr>
        <w:t>, её усвоение.</w:t>
      </w:r>
    </w:p>
    <w:p w:rsidR="009E135C" w:rsidRPr="0086678D" w:rsidRDefault="009E135C" w:rsidP="0086678D">
      <w:pPr>
        <w:spacing w:line="276" w:lineRule="auto"/>
        <w:jc w:val="both"/>
        <w:rPr>
          <w:sz w:val="24"/>
          <w:szCs w:val="24"/>
        </w:rPr>
      </w:pPr>
      <w:r w:rsidRPr="0086678D">
        <w:rPr>
          <w:sz w:val="24"/>
          <w:szCs w:val="24"/>
        </w:rPr>
        <w:t>3.</w:t>
      </w:r>
      <w:r w:rsidR="00657CFB">
        <w:rPr>
          <w:sz w:val="24"/>
          <w:szCs w:val="24"/>
        </w:rPr>
        <w:t>15.</w:t>
      </w:r>
      <w:r w:rsidRPr="0086678D">
        <w:rPr>
          <w:sz w:val="24"/>
          <w:szCs w:val="24"/>
        </w:rPr>
        <w:t>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9E135C" w:rsidRPr="0086678D" w:rsidRDefault="009E135C" w:rsidP="0086678D">
      <w:pPr>
        <w:spacing w:line="276" w:lineRule="auto"/>
        <w:jc w:val="both"/>
        <w:rPr>
          <w:sz w:val="24"/>
          <w:szCs w:val="24"/>
        </w:rPr>
      </w:pPr>
    </w:p>
    <w:p w:rsidR="009E135C" w:rsidRDefault="00D13A0E" w:rsidP="00D13A0E">
      <w:pPr>
        <w:spacing w:line="276" w:lineRule="auto"/>
        <w:jc w:val="center"/>
        <w:rPr>
          <w:b/>
          <w:sz w:val="20"/>
          <w:szCs w:val="20"/>
        </w:rPr>
      </w:pPr>
      <w:r w:rsidRPr="00D13A0E">
        <w:rPr>
          <w:b/>
          <w:sz w:val="20"/>
          <w:szCs w:val="20"/>
        </w:rPr>
        <w:t xml:space="preserve">4. РОДИТЕЛЬСКИЙ КОНТРОЛЬ </w:t>
      </w:r>
    </w:p>
    <w:p w:rsidR="009C6039" w:rsidRPr="00D13A0E" w:rsidRDefault="009C6039" w:rsidP="009C6039">
      <w:pPr>
        <w:spacing w:line="276" w:lineRule="auto"/>
        <w:jc w:val="both"/>
        <w:rPr>
          <w:b/>
          <w:sz w:val="20"/>
          <w:szCs w:val="20"/>
        </w:rPr>
      </w:pPr>
    </w:p>
    <w:p w:rsidR="009C6039" w:rsidRDefault="009C6039" w:rsidP="00FE76C0">
      <w:pPr>
        <w:spacing w:line="276" w:lineRule="auto"/>
        <w:jc w:val="both"/>
        <w:rPr>
          <w:sz w:val="24"/>
          <w:szCs w:val="24"/>
        </w:rPr>
      </w:pPr>
      <w:r>
        <w:rPr>
          <w:sz w:val="24"/>
          <w:szCs w:val="24"/>
        </w:rPr>
        <w:t xml:space="preserve">4.1. </w:t>
      </w:r>
      <w:r w:rsidRPr="009C6039">
        <w:rPr>
          <w:sz w:val="24"/>
          <w:szCs w:val="24"/>
        </w:rPr>
        <w:t>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комиссии.</w:t>
      </w:r>
    </w:p>
    <w:p w:rsidR="006A6D42" w:rsidRDefault="006A6D42" w:rsidP="00FE76C0">
      <w:pPr>
        <w:spacing w:line="276" w:lineRule="auto"/>
        <w:jc w:val="both"/>
        <w:rPr>
          <w:sz w:val="24"/>
          <w:szCs w:val="24"/>
        </w:rPr>
      </w:pPr>
      <w:r>
        <w:rPr>
          <w:sz w:val="24"/>
          <w:szCs w:val="24"/>
        </w:rPr>
        <w:t>4.2. При проведении родительского контроля используются методы:</w:t>
      </w:r>
    </w:p>
    <w:p w:rsidR="006A6D42" w:rsidRDefault="006A6D42" w:rsidP="00FE76C0">
      <w:pPr>
        <w:spacing w:line="276" w:lineRule="auto"/>
        <w:jc w:val="both"/>
        <w:rPr>
          <w:sz w:val="24"/>
          <w:szCs w:val="24"/>
        </w:rPr>
      </w:pPr>
      <w:r>
        <w:rPr>
          <w:sz w:val="24"/>
          <w:szCs w:val="24"/>
        </w:rPr>
        <w:t>4.2.1. Включение в состав бракеражной комиссии, с целью проверки работы пищеблока на всех этапах организации питания.</w:t>
      </w:r>
    </w:p>
    <w:p w:rsidR="006A6D42" w:rsidRDefault="006A6D42" w:rsidP="00FE76C0">
      <w:pPr>
        <w:spacing w:line="276" w:lineRule="auto"/>
        <w:jc w:val="both"/>
        <w:rPr>
          <w:sz w:val="24"/>
          <w:szCs w:val="24"/>
        </w:rPr>
      </w:pPr>
      <w:r>
        <w:rPr>
          <w:sz w:val="24"/>
          <w:szCs w:val="24"/>
        </w:rPr>
        <w:t>4.2.1.1.  В состав бракеражной комиссии включаются представители родительской общественности только при наличии у них медицинской книжки, с действующим на момент проверки медицинским осмотром.  Родитель может присутствовать в пищеблоке только с соблюдением всех санитарно-эпидемиологических требований.</w:t>
      </w:r>
    </w:p>
    <w:p w:rsidR="006A6D42" w:rsidRDefault="006A6D42" w:rsidP="00FE76C0">
      <w:pPr>
        <w:spacing w:line="276" w:lineRule="auto"/>
        <w:jc w:val="both"/>
        <w:rPr>
          <w:sz w:val="24"/>
          <w:szCs w:val="24"/>
        </w:rPr>
      </w:pPr>
      <w:r>
        <w:rPr>
          <w:sz w:val="24"/>
          <w:szCs w:val="24"/>
        </w:rPr>
        <w:t>4.2.1.2. Перед включением в состав бракеражной комиссии, родитель предварительно должен поставить в известность</w:t>
      </w:r>
      <w:r w:rsidR="009A3DBB">
        <w:rPr>
          <w:sz w:val="24"/>
          <w:szCs w:val="24"/>
        </w:rPr>
        <w:t xml:space="preserve"> о своем желании быть включенным в состав бракеражной комиссии, руководство школы и получить на это согласие.</w:t>
      </w:r>
    </w:p>
    <w:p w:rsidR="009335A8" w:rsidRDefault="009335A8" w:rsidP="00FE76C0">
      <w:pPr>
        <w:spacing w:line="276" w:lineRule="auto"/>
        <w:jc w:val="both"/>
        <w:rPr>
          <w:sz w:val="24"/>
          <w:szCs w:val="24"/>
        </w:rPr>
      </w:pPr>
      <w:r>
        <w:rPr>
          <w:sz w:val="24"/>
          <w:szCs w:val="24"/>
        </w:rPr>
        <w:t>4.2.1.3. Родитель включается в состав бракеражной комиссии</w:t>
      </w:r>
      <w:r w:rsidR="00285DF8">
        <w:rPr>
          <w:sz w:val="24"/>
          <w:szCs w:val="24"/>
        </w:rPr>
        <w:t xml:space="preserve"> на основании приказа директора школы с указанием срока действия.</w:t>
      </w:r>
    </w:p>
    <w:p w:rsidR="00285DF8" w:rsidRDefault="00285DF8" w:rsidP="00FE76C0">
      <w:pPr>
        <w:spacing w:line="276" w:lineRule="auto"/>
        <w:jc w:val="both"/>
        <w:rPr>
          <w:sz w:val="24"/>
          <w:szCs w:val="24"/>
        </w:rPr>
      </w:pPr>
      <w:r>
        <w:rPr>
          <w:sz w:val="24"/>
          <w:szCs w:val="24"/>
        </w:rPr>
        <w:t>4.2.2. Представители родительской общественности могут быть включены в состав комиссии по контролю за организацией и качеством питания.</w:t>
      </w:r>
    </w:p>
    <w:p w:rsidR="00285DF8" w:rsidRDefault="00285DF8" w:rsidP="00FE76C0">
      <w:pPr>
        <w:spacing w:line="276" w:lineRule="auto"/>
        <w:jc w:val="both"/>
        <w:rPr>
          <w:sz w:val="24"/>
          <w:szCs w:val="24"/>
        </w:rPr>
      </w:pPr>
      <w:r>
        <w:rPr>
          <w:sz w:val="24"/>
          <w:szCs w:val="24"/>
        </w:rPr>
        <w:t>4.2.2.1. При работе в данной комиссии родители осуществляют контроль по утвержденному плану. При осуществлении контроля заполняется оценочный лист и предлагаются рекомендации по улучшению организации и условий питания</w:t>
      </w:r>
      <w:r w:rsidR="00ED43C6">
        <w:rPr>
          <w:sz w:val="24"/>
          <w:szCs w:val="24"/>
        </w:rPr>
        <w:t xml:space="preserve"> в школе</w:t>
      </w:r>
      <w:r>
        <w:rPr>
          <w:sz w:val="24"/>
          <w:szCs w:val="24"/>
        </w:rPr>
        <w:t>.</w:t>
      </w:r>
    </w:p>
    <w:p w:rsidR="00285DF8" w:rsidRDefault="00285DF8" w:rsidP="00FE76C0">
      <w:pPr>
        <w:spacing w:line="276" w:lineRule="auto"/>
        <w:jc w:val="both"/>
        <w:rPr>
          <w:sz w:val="24"/>
          <w:szCs w:val="24"/>
        </w:rPr>
      </w:pPr>
      <w:r>
        <w:rPr>
          <w:sz w:val="24"/>
          <w:szCs w:val="24"/>
        </w:rPr>
        <w:t xml:space="preserve">4.2.2.2. Оценочный </w:t>
      </w:r>
      <w:r w:rsidR="00C21541">
        <w:rPr>
          <w:sz w:val="24"/>
          <w:szCs w:val="24"/>
        </w:rPr>
        <w:t>лист и рекомендации</w:t>
      </w:r>
      <w:r>
        <w:rPr>
          <w:sz w:val="24"/>
          <w:szCs w:val="24"/>
        </w:rPr>
        <w:t xml:space="preserve"> в обязательном порядке </w:t>
      </w:r>
      <w:r w:rsidR="00C21541">
        <w:rPr>
          <w:sz w:val="24"/>
          <w:szCs w:val="24"/>
        </w:rPr>
        <w:t>доводя</w:t>
      </w:r>
      <w:r>
        <w:rPr>
          <w:sz w:val="24"/>
          <w:szCs w:val="24"/>
        </w:rPr>
        <w:t xml:space="preserve">тся до сведения директора школы. </w:t>
      </w:r>
    </w:p>
    <w:p w:rsidR="00285DF8" w:rsidRDefault="002437E1" w:rsidP="00FE76C0">
      <w:pPr>
        <w:spacing w:line="276" w:lineRule="auto"/>
        <w:jc w:val="both"/>
        <w:rPr>
          <w:sz w:val="24"/>
          <w:szCs w:val="24"/>
        </w:rPr>
      </w:pPr>
      <w:r>
        <w:rPr>
          <w:sz w:val="24"/>
          <w:szCs w:val="24"/>
        </w:rPr>
        <w:t xml:space="preserve">4.2.3. </w:t>
      </w:r>
      <w:r w:rsidR="00F167A4">
        <w:rPr>
          <w:sz w:val="24"/>
          <w:szCs w:val="24"/>
        </w:rPr>
        <w:t>Организация родительского контроля может осуществляться в форме анкетирования родителей и детей.</w:t>
      </w:r>
    </w:p>
    <w:p w:rsidR="004D7819" w:rsidRDefault="004D7819" w:rsidP="00FE76C0">
      <w:pPr>
        <w:spacing w:line="276" w:lineRule="auto"/>
        <w:jc w:val="both"/>
        <w:rPr>
          <w:sz w:val="24"/>
          <w:szCs w:val="24"/>
        </w:rPr>
      </w:pPr>
      <w:r>
        <w:rPr>
          <w:sz w:val="24"/>
          <w:szCs w:val="24"/>
        </w:rPr>
        <w:t>4.2</w:t>
      </w:r>
      <w:r w:rsidR="00F167A4">
        <w:rPr>
          <w:sz w:val="24"/>
          <w:szCs w:val="24"/>
        </w:rPr>
        <w:t>.</w:t>
      </w:r>
      <w:r>
        <w:rPr>
          <w:sz w:val="24"/>
          <w:szCs w:val="24"/>
        </w:rPr>
        <w:t>4.</w:t>
      </w:r>
      <w:r w:rsidR="00F167A4">
        <w:rPr>
          <w:sz w:val="24"/>
          <w:szCs w:val="24"/>
        </w:rPr>
        <w:t xml:space="preserve"> </w:t>
      </w:r>
      <w:r w:rsidR="00FE307F">
        <w:rPr>
          <w:sz w:val="24"/>
          <w:szCs w:val="24"/>
        </w:rPr>
        <w:t>Контроль может осуществляться любым родителем (законным предс</w:t>
      </w:r>
      <w:r>
        <w:rPr>
          <w:sz w:val="24"/>
          <w:szCs w:val="24"/>
        </w:rPr>
        <w:t>тавителем) обучающегося школы. Предварительно поставив в известность и получив разрешение, любой р</w:t>
      </w:r>
      <w:r w:rsidR="00FE307F">
        <w:rPr>
          <w:sz w:val="24"/>
          <w:szCs w:val="24"/>
        </w:rPr>
        <w:t xml:space="preserve">одитель может пройти </w:t>
      </w:r>
      <w:r w:rsidR="00043379">
        <w:rPr>
          <w:sz w:val="24"/>
          <w:szCs w:val="24"/>
        </w:rPr>
        <w:t>в школьную</w:t>
      </w:r>
      <w:r w:rsidR="00FE307F">
        <w:rPr>
          <w:sz w:val="24"/>
          <w:szCs w:val="24"/>
        </w:rPr>
        <w:t xml:space="preserve"> столовую, попробовать дневной рацион купив </w:t>
      </w:r>
      <w:r w:rsidR="00043379">
        <w:rPr>
          <w:sz w:val="24"/>
          <w:szCs w:val="24"/>
        </w:rPr>
        <w:t>любое блюдо на выбор, заполнить оценочный лист</w:t>
      </w:r>
      <w:r w:rsidR="00D0431C">
        <w:rPr>
          <w:sz w:val="24"/>
          <w:szCs w:val="24"/>
        </w:rPr>
        <w:t xml:space="preserve">, оставить </w:t>
      </w:r>
      <w:r>
        <w:rPr>
          <w:sz w:val="24"/>
          <w:szCs w:val="24"/>
        </w:rPr>
        <w:t>отзывы и</w:t>
      </w:r>
      <w:r w:rsidR="00D0431C">
        <w:rPr>
          <w:sz w:val="24"/>
          <w:szCs w:val="24"/>
        </w:rPr>
        <w:t xml:space="preserve"> предложения</w:t>
      </w:r>
      <w:r>
        <w:rPr>
          <w:sz w:val="24"/>
          <w:szCs w:val="24"/>
        </w:rPr>
        <w:t xml:space="preserve"> в книге. Посещение столовой осуществляется с обязательным соблюдением санитарно-</w:t>
      </w:r>
      <w:r>
        <w:rPr>
          <w:sz w:val="24"/>
          <w:szCs w:val="24"/>
        </w:rPr>
        <w:lastRenderedPageBreak/>
        <w:t>эпидемиологических норм и правил.</w:t>
      </w:r>
      <w:r w:rsidR="00043379">
        <w:rPr>
          <w:sz w:val="24"/>
          <w:szCs w:val="24"/>
        </w:rPr>
        <w:t xml:space="preserve"> </w:t>
      </w:r>
    </w:p>
    <w:p w:rsidR="00536913" w:rsidRDefault="00536913" w:rsidP="00FE76C0">
      <w:pPr>
        <w:spacing w:line="276" w:lineRule="auto"/>
        <w:jc w:val="both"/>
        <w:rPr>
          <w:sz w:val="24"/>
          <w:szCs w:val="24"/>
        </w:rPr>
      </w:pPr>
      <w:r>
        <w:rPr>
          <w:sz w:val="24"/>
          <w:szCs w:val="24"/>
        </w:rPr>
        <w:t>4.2.5. Организация питания в школе и итоги контроля могут обсуждаться на родительских собраниях, заседаниях родительских комитетов, управляющего совета школы.</w:t>
      </w:r>
    </w:p>
    <w:p w:rsidR="00285DF8" w:rsidRDefault="004D7819" w:rsidP="00FE76C0">
      <w:pPr>
        <w:spacing w:line="276" w:lineRule="auto"/>
        <w:jc w:val="both"/>
        <w:rPr>
          <w:sz w:val="24"/>
          <w:szCs w:val="24"/>
        </w:rPr>
      </w:pPr>
      <w:r>
        <w:rPr>
          <w:sz w:val="24"/>
          <w:szCs w:val="24"/>
        </w:rPr>
        <w:t>4.</w:t>
      </w:r>
      <w:r w:rsidR="004E6316">
        <w:rPr>
          <w:sz w:val="24"/>
          <w:szCs w:val="24"/>
        </w:rPr>
        <w:t xml:space="preserve">3. </w:t>
      </w:r>
      <w:r w:rsidR="00950213">
        <w:rPr>
          <w:sz w:val="24"/>
          <w:szCs w:val="24"/>
        </w:rPr>
        <w:t>Состав и порядок работы родительского контроля доводится до сведения работников школьной столово</w:t>
      </w:r>
      <w:r w:rsidR="004D350A">
        <w:rPr>
          <w:sz w:val="24"/>
          <w:szCs w:val="24"/>
        </w:rPr>
        <w:t>й, педагогических работников, обучающихся и родителей.</w:t>
      </w:r>
    </w:p>
    <w:p w:rsidR="004D350A" w:rsidRDefault="004E6316" w:rsidP="00FE76C0">
      <w:pPr>
        <w:spacing w:line="276" w:lineRule="auto"/>
        <w:jc w:val="both"/>
        <w:rPr>
          <w:sz w:val="24"/>
          <w:szCs w:val="24"/>
        </w:rPr>
      </w:pPr>
      <w:r>
        <w:rPr>
          <w:sz w:val="24"/>
          <w:szCs w:val="24"/>
        </w:rPr>
        <w:t xml:space="preserve">4.4. </w:t>
      </w:r>
      <w:r w:rsidR="0077515C">
        <w:rPr>
          <w:sz w:val="24"/>
          <w:szCs w:val="24"/>
        </w:rPr>
        <w:t>Организация работы</w:t>
      </w:r>
      <w:r w:rsidR="004D350A">
        <w:rPr>
          <w:sz w:val="24"/>
          <w:szCs w:val="24"/>
        </w:rPr>
        <w:t xml:space="preserve"> и координация родительского контроля осуществляется </w:t>
      </w:r>
      <w:r w:rsidR="0077515C">
        <w:rPr>
          <w:sz w:val="24"/>
          <w:szCs w:val="24"/>
        </w:rPr>
        <w:t>членом комиссии</w:t>
      </w:r>
      <w:r w:rsidR="004D350A">
        <w:rPr>
          <w:sz w:val="24"/>
          <w:szCs w:val="24"/>
        </w:rPr>
        <w:t xml:space="preserve"> по контролю за организацией и качеством питания, бракеражу готовой про</w:t>
      </w:r>
      <w:r w:rsidR="0077515C">
        <w:rPr>
          <w:sz w:val="24"/>
          <w:szCs w:val="24"/>
        </w:rPr>
        <w:t>д</w:t>
      </w:r>
      <w:r w:rsidR="007213EC">
        <w:rPr>
          <w:sz w:val="24"/>
          <w:szCs w:val="24"/>
        </w:rPr>
        <w:t xml:space="preserve">укции, </w:t>
      </w:r>
      <w:r w:rsidR="002437E1">
        <w:rPr>
          <w:sz w:val="24"/>
          <w:szCs w:val="24"/>
        </w:rPr>
        <w:t>назначенным приказом</w:t>
      </w:r>
      <w:r w:rsidR="007213EC">
        <w:rPr>
          <w:sz w:val="24"/>
          <w:szCs w:val="24"/>
        </w:rPr>
        <w:t xml:space="preserve"> директора школы.</w:t>
      </w:r>
    </w:p>
    <w:p w:rsidR="009C6039" w:rsidRDefault="009C6039" w:rsidP="00FE76C0">
      <w:pPr>
        <w:spacing w:line="276" w:lineRule="auto"/>
        <w:jc w:val="both"/>
        <w:rPr>
          <w:sz w:val="24"/>
          <w:szCs w:val="24"/>
        </w:rPr>
      </w:pPr>
      <w:r>
        <w:rPr>
          <w:sz w:val="24"/>
          <w:szCs w:val="24"/>
        </w:rPr>
        <w:t>4.</w:t>
      </w:r>
      <w:r w:rsidR="00C208AA">
        <w:rPr>
          <w:sz w:val="24"/>
          <w:szCs w:val="24"/>
        </w:rPr>
        <w:t>5</w:t>
      </w:r>
      <w:r>
        <w:rPr>
          <w:sz w:val="24"/>
          <w:szCs w:val="24"/>
        </w:rPr>
        <w:t>. При проведении мероприятий родительского контроля могут быть оценены:</w:t>
      </w:r>
    </w:p>
    <w:p w:rsidR="00067B5D" w:rsidRPr="009A14AC" w:rsidRDefault="009C6039" w:rsidP="00FE76C0">
      <w:pPr>
        <w:spacing w:line="276" w:lineRule="auto"/>
        <w:jc w:val="both"/>
        <w:rPr>
          <w:sz w:val="24"/>
          <w:szCs w:val="24"/>
        </w:rPr>
      </w:pPr>
      <w:r>
        <w:rPr>
          <w:sz w:val="24"/>
          <w:szCs w:val="24"/>
        </w:rPr>
        <w:t>4.</w:t>
      </w:r>
      <w:r w:rsidR="00C208AA">
        <w:rPr>
          <w:sz w:val="24"/>
          <w:szCs w:val="24"/>
        </w:rPr>
        <w:t>5</w:t>
      </w:r>
      <w:r>
        <w:rPr>
          <w:sz w:val="24"/>
          <w:szCs w:val="24"/>
        </w:rPr>
        <w:t>.1.</w:t>
      </w:r>
      <w:r w:rsidR="00067B5D" w:rsidRPr="00067B5D">
        <w:rPr>
          <w:sz w:val="24"/>
          <w:szCs w:val="24"/>
        </w:rPr>
        <w:t xml:space="preserve"> </w:t>
      </w:r>
      <w:r w:rsidR="00FE2B8E">
        <w:rPr>
          <w:sz w:val="24"/>
          <w:szCs w:val="24"/>
        </w:rPr>
        <w:t>С</w:t>
      </w:r>
      <w:r w:rsidR="00067B5D" w:rsidRPr="009A14AC">
        <w:rPr>
          <w:sz w:val="24"/>
          <w:szCs w:val="24"/>
        </w:rPr>
        <w:t>оответствие реализуемых блюд утвержденному меню;</w:t>
      </w:r>
    </w:p>
    <w:p w:rsidR="00067B5D" w:rsidRPr="009A14AC" w:rsidRDefault="00FE2B8E" w:rsidP="00FE76C0">
      <w:pPr>
        <w:spacing w:line="276" w:lineRule="auto"/>
        <w:jc w:val="both"/>
        <w:rPr>
          <w:sz w:val="24"/>
          <w:szCs w:val="24"/>
        </w:rPr>
      </w:pPr>
      <w:r>
        <w:rPr>
          <w:sz w:val="24"/>
          <w:szCs w:val="24"/>
        </w:rPr>
        <w:t>4.</w:t>
      </w:r>
      <w:r w:rsidR="00C208AA">
        <w:rPr>
          <w:sz w:val="24"/>
          <w:szCs w:val="24"/>
        </w:rPr>
        <w:t>5</w:t>
      </w:r>
      <w:r>
        <w:rPr>
          <w:sz w:val="24"/>
          <w:szCs w:val="24"/>
        </w:rPr>
        <w:t>.2. С</w:t>
      </w:r>
      <w:r w:rsidR="00067B5D" w:rsidRPr="009A14AC">
        <w:rPr>
          <w:sz w:val="24"/>
          <w:szCs w:val="24"/>
        </w:rPr>
        <w:t xml:space="preserve">анитарно-техническое содержание обеденного зала (помещения для приема пищи), </w:t>
      </w:r>
      <w:r>
        <w:rPr>
          <w:sz w:val="24"/>
          <w:szCs w:val="24"/>
        </w:rPr>
        <w:t>4.</w:t>
      </w:r>
      <w:r w:rsidR="00C208AA">
        <w:rPr>
          <w:sz w:val="24"/>
          <w:szCs w:val="24"/>
        </w:rPr>
        <w:t>5</w:t>
      </w:r>
      <w:r>
        <w:rPr>
          <w:sz w:val="24"/>
          <w:szCs w:val="24"/>
        </w:rPr>
        <w:t>.3. С</w:t>
      </w:r>
      <w:r w:rsidR="00067B5D" w:rsidRPr="009A14AC">
        <w:rPr>
          <w:sz w:val="24"/>
          <w:szCs w:val="24"/>
        </w:rPr>
        <w:t>остояние обеденной мебели, столовой посуды, наличие салфеток и т.п.;</w:t>
      </w:r>
    </w:p>
    <w:p w:rsidR="00067B5D" w:rsidRPr="009A14AC" w:rsidRDefault="00FE2B8E" w:rsidP="00FE76C0">
      <w:pPr>
        <w:spacing w:line="276" w:lineRule="auto"/>
        <w:jc w:val="both"/>
        <w:rPr>
          <w:sz w:val="24"/>
          <w:szCs w:val="24"/>
        </w:rPr>
      </w:pPr>
      <w:r>
        <w:rPr>
          <w:sz w:val="24"/>
          <w:szCs w:val="24"/>
        </w:rPr>
        <w:t>4.</w:t>
      </w:r>
      <w:r w:rsidR="00C208AA">
        <w:rPr>
          <w:sz w:val="24"/>
          <w:szCs w:val="24"/>
        </w:rPr>
        <w:t>5</w:t>
      </w:r>
      <w:r>
        <w:rPr>
          <w:sz w:val="24"/>
          <w:szCs w:val="24"/>
        </w:rPr>
        <w:t>.4. У</w:t>
      </w:r>
      <w:r w:rsidR="00067B5D" w:rsidRPr="009A14AC">
        <w:rPr>
          <w:sz w:val="24"/>
          <w:szCs w:val="24"/>
        </w:rPr>
        <w:t>словия соблюдения правил личной гигиены обучающимися;</w:t>
      </w:r>
    </w:p>
    <w:p w:rsidR="00067B5D" w:rsidRPr="009A14AC" w:rsidRDefault="00FE2B8E" w:rsidP="00FE76C0">
      <w:pPr>
        <w:spacing w:line="276" w:lineRule="auto"/>
        <w:jc w:val="both"/>
        <w:rPr>
          <w:sz w:val="24"/>
          <w:szCs w:val="24"/>
        </w:rPr>
      </w:pPr>
      <w:r>
        <w:rPr>
          <w:sz w:val="24"/>
          <w:szCs w:val="24"/>
        </w:rPr>
        <w:t>4.</w:t>
      </w:r>
      <w:r w:rsidR="00C208AA">
        <w:rPr>
          <w:sz w:val="24"/>
          <w:szCs w:val="24"/>
        </w:rPr>
        <w:t>5</w:t>
      </w:r>
      <w:r>
        <w:rPr>
          <w:sz w:val="24"/>
          <w:szCs w:val="24"/>
        </w:rPr>
        <w:t>.5. Н</w:t>
      </w:r>
      <w:r w:rsidR="00067B5D" w:rsidRPr="009A14AC">
        <w:rPr>
          <w:sz w:val="24"/>
          <w:szCs w:val="24"/>
        </w:rPr>
        <w:t>аличие и состояние санитарной одежды у сотрудников, осуществляющих раздачу готовых блюд;</w:t>
      </w:r>
    </w:p>
    <w:p w:rsidR="00067B5D" w:rsidRPr="009A14AC" w:rsidRDefault="00FE2B8E" w:rsidP="00FE76C0">
      <w:pPr>
        <w:spacing w:line="276" w:lineRule="auto"/>
        <w:jc w:val="both"/>
        <w:rPr>
          <w:sz w:val="24"/>
          <w:szCs w:val="24"/>
        </w:rPr>
      </w:pPr>
      <w:r>
        <w:rPr>
          <w:sz w:val="24"/>
          <w:szCs w:val="24"/>
        </w:rPr>
        <w:t>4.</w:t>
      </w:r>
      <w:r w:rsidR="00C208AA">
        <w:rPr>
          <w:sz w:val="24"/>
          <w:szCs w:val="24"/>
        </w:rPr>
        <w:t>5</w:t>
      </w:r>
      <w:r>
        <w:rPr>
          <w:sz w:val="24"/>
          <w:szCs w:val="24"/>
        </w:rPr>
        <w:t>.6. О</w:t>
      </w:r>
      <w:r w:rsidR="00067B5D" w:rsidRPr="009A14AC">
        <w:rPr>
          <w:sz w:val="24"/>
          <w:szCs w:val="24"/>
        </w:rPr>
        <w:t>бъем и вид пищевых отходов после приема пищи;</w:t>
      </w:r>
    </w:p>
    <w:p w:rsidR="00067B5D" w:rsidRPr="009A14AC" w:rsidRDefault="00FE2B8E" w:rsidP="00FE76C0">
      <w:pPr>
        <w:spacing w:line="276" w:lineRule="auto"/>
        <w:jc w:val="both"/>
        <w:rPr>
          <w:sz w:val="24"/>
          <w:szCs w:val="24"/>
        </w:rPr>
      </w:pPr>
      <w:r>
        <w:rPr>
          <w:sz w:val="24"/>
          <w:szCs w:val="24"/>
        </w:rPr>
        <w:t>4.</w:t>
      </w:r>
      <w:r w:rsidR="00C208AA">
        <w:rPr>
          <w:sz w:val="24"/>
          <w:szCs w:val="24"/>
        </w:rPr>
        <w:t>5</w:t>
      </w:r>
      <w:r>
        <w:rPr>
          <w:sz w:val="24"/>
          <w:szCs w:val="24"/>
        </w:rPr>
        <w:t>.7. Н</w:t>
      </w:r>
      <w:r w:rsidR="00067B5D" w:rsidRPr="009A14AC">
        <w:rPr>
          <w:sz w:val="24"/>
          <w:szCs w:val="24"/>
        </w:rPr>
        <w:t>аличие лабораторно-инструментальных исследований качества и безопасности поступающей пищевой продукции и готовых блюд;</w:t>
      </w:r>
    </w:p>
    <w:p w:rsidR="00067B5D" w:rsidRPr="009A14AC" w:rsidRDefault="00FE2B8E" w:rsidP="00FE76C0">
      <w:pPr>
        <w:spacing w:line="276" w:lineRule="auto"/>
        <w:jc w:val="both"/>
        <w:rPr>
          <w:sz w:val="24"/>
          <w:szCs w:val="24"/>
        </w:rPr>
      </w:pPr>
      <w:r>
        <w:rPr>
          <w:sz w:val="24"/>
          <w:szCs w:val="24"/>
        </w:rPr>
        <w:t>4.</w:t>
      </w:r>
      <w:r w:rsidR="00C208AA">
        <w:rPr>
          <w:sz w:val="24"/>
          <w:szCs w:val="24"/>
        </w:rPr>
        <w:t>5</w:t>
      </w:r>
      <w:r>
        <w:rPr>
          <w:sz w:val="24"/>
          <w:szCs w:val="24"/>
        </w:rPr>
        <w:t>.8. В</w:t>
      </w:r>
      <w:r w:rsidR="00067B5D" w:rsidRPr="009A14AC">
        <w:rPr>
          <w:sz w:val="24"/>
          <w:szCs w:val="24"/>
        </w:rPr>
        <w:t xml:space="preserve">кусовые предпочтения детей, удовлетворенность ассортиментом и качеством потребляемых блюд по результатам выборочного </w:t>
      </w:r>
      <w:r w:rsidR="00BB5D9E" w:rsidRPr="009A14AC">
        <w:rPr>
          <w:sz w:val="24"/>
          <w:szCs w:val="24"/>
        </w:rPr>
        <w:t>опроса</w:t>
      </w:r>
      <w:r w:rsidR="00067B5D" w:rsidRPr="009A14AC">
        <w:rPr>
          <w:sz w:val="24"/>
          <w:szCs w:val="24"/>
        </w:rPr>
        <w:t xml:space="preserve"> детей с согласия их родителей или иных законных представителей;</w:t>
      </w:r>
    </w:p>
    <w:p w:rsidR="00067B5D" w:rsidRDefault="00FE2B8E" w:rsidP="00FE76C0">
      <w:pPr>
        <w:spacing w:line="276" w:lineRule="auto"/>
        <w:jc w:val="both"/>
        <w:rPr>
          <w:sz w:val="24"/>
          <w:szCs w:val="24"/>
        </w:rPr>
      </w:pPr>
      <w:r>
        <w:rPr>
          <w:sz w:val="24"/>
          <w:szCs w:val="24"/>
        </w:rPr>
        <w:t>4.</w:t>
      </w:r>
      <w:r w:rsidR="00C208AA">
        <w:rPr>
          <w:sz w:val="24"/>
          <w:szCs w:val="24"/>
        </w:rPr>
        <w:t>5</w:t>
      </w:r>
      <w:r>
        <w:rPr>
          <w:sz w:val="24"/>
          <w:szCs w:val="24"/>
        </w:rPr>
        <w:t>.9. И</w:t>
      </w:r>
      <w:r w:rsidR="00067B5D" w:rsidRPr="009A14AC">
        <w:rPr>
          <w:sz w:val="24"/>
          <w:szCs w:val="24"/>
        </w:rPr>
        <w:t>нформирование родителей и детей о здоровом питании.</w:t>
      </w:r>
    </w:p>
    <w:p w:rsidR="00536913" w:rsidRDefault="00536913" w:rsidP="00FE76C0">
      <w:pPr>
        <w:spacing w:line="276" w:lineRule="auto"/>
        <w:jc w:val="both"/>
        <w:rPr>
          <w:sz w:val="24"/>
          <w:szCs w:val="24"/>
        </w:rPr>
      </w:pPr>
      <w:r>
        <w:rPr>
          <w:sz w:val="24"/>
          <w:szCs w:val="24"/>
        </w:rPr>
        <w:t>4.6. Руководством школы, комиссией по контролю за организацией и качеством питания, бракеражу готовой продукции проводится анализ замечаний и предложений</w:t>
      </w:r>
    </w:p>
    <w:p w:rsidR="00950213" w:rsidRDefault="00950213" w:rsidP="00FE76C0">
      <w:pPr>
        <w:spacing w:line="276" w:lineRule="auto"/>
        <w:jc w:val="both"/>
        <w:rPr>
          <w:sz w:val="24"/>
          <w:szCs w:val="24"/>
        </w:rPr>
      </w:pPr>
    </w:p>
    <w:p w:rsidR="009C6039" w:rsidRPr="009C6039" w:rsidRDefault="009C6039" w:rsidP="009C6039">
      <w:pPr>
        <w:jc w:val="both"/>
        <w:rPr>
          <w:sz w:val="24"/>
          <w:szCs w:val="24"/>
        </w:rPr>
      </w:pPr>
    </w:p>
    <w:p w:rsidR="00F00745" w:rsidRPr="0086678D" w:rsidRDefault="00F00745" w:rsidP="0086678D">
      <w:pPr>
        <w:spacing w:line="276" w:lineRule="auto"/>
        <w:jc w:val="both"/>
        <w:rPr>
          <w:sz w:val="24"/>
          <w:szCs w:val="24"/>
        </w:rPr>
      </w:pPr>
    </w:p>
    <w:sectPr w:rsidR="00F00745" w:rsidRPr="0086678D" w:rsidSect="00067B5D">
      <w:type w:val="continuous"/>
      <w:pgSz w:w="11910" w:h="16840"/>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0AE6"/>
    <w:multiLevelType w:val="hybridMultilevel"/>
    <w:tmpl w:val="A588D976"/>
    <w:lvl w:ilvl="0" w:tplc="25EE743E">
      <w:numFmt w:val="bullet"/>
      <w:lvlText w:val="-"/>
      <w:lvlJc w:val="left"/>
      <w:pPr>
        <w:ind w:left="160" w:hanging="130"/>
      </w:pPr>
      <w:rPr>
        <w:rFonts w:ascii="Times New Roman" w:eastAsia="Times New Roman" w:hAnsi="Times New Roman" w:cs="Times New Roman" w:hint="default"/>
        <w:b w:val="0"/>
        <w:bCs w:val="0"/>
        <w:i w:val="0"/>
        <w:iCs w:val="0"/>
        <w:w w:val="100"/>
        <w:sz w:val="22"/>
        <w:szCs w:val="22"/>
        <w:lang w:val="ru-RU" w:eastAsia="en-US" w:bidi="ar-SA"/>
      </w:rPr>
    </w:lvl>
    <w:lvl w:ilvl="1" w:tplc="CF188552">
      <w:numFmt w:val="bullet"/>
      <w:lvlText w:val="-"/>
      <w:lvlJc w:val="left"/>
      <w:pPr>
        <w:ind w:left="266" w:hanging="135"/>
      </w:pPr>
      <w:rPr>
        <w:rFonts w:ascii="Times New Roman" w:eastAsia="Times New Roman" w:hAnsi="Times New Roman" w:cs="Times New Roman" w:hint="default"/>
        <w:b w:val="0"/>
        <w:bCs w:val="0"/>
        <w:i w:val="0"/>
        <w:iCs w:val="0"/>
        <w:w w:val="100"/>
        <w:sz w:val="22"/>
        <w:szCs w:val="22"/>
        <w:lang w:val="ru-RU" w:eastAsia="en-US" w:bidi="ar-SA"/>
      </w:rPr>
    </w:lvl>
    <w:lvl w:ilvl="2" w:tplc="456EEC56">
      <w:numFmt w:val="bullet"/>
      <w:lvlText w:val="•"/>
      <w:lvlJc w:val="left"/>
      <w:pPr>
        <w:ind w:left="1340" w:hanging="135"/>
      </w:pPr>
      <w:rPr>
        <w:rFonts w:hint="default"/>
        <w:lang w:val="ru-RU" w:eastAsia="en-US" w:bidi="ar-SA"/>
      </w:rPr>
    </w:lvl>
    <w:lvl w:ilvl="3" w:tplc="2C96D06A">
      <w:numFmt w:val="bullet"/>
      <w:lvlText w:val="•"/>
      <w:lvlJc w:val="left"/>
      <w:pPr>
        <w:ind w:left="2421" w:hanging="135"/>
      </w:pPr>
      <w:rPr>
        <w:rFonts w:hint="default"/>
        <w:lang w:val="ru-RU" w:eastAsia="en-US" w:bidi="ar-SA"/>
      </w:rPr>
    </w:lvl>
    <w:lvl w:ilvl="4" w:tplc="1B18B896">
      <w:numFmt w:val="bullet"/>
      <w:lvlText w:val="•"/>
      <w:lvlJc w:val="left"/>
      <w:pPr>
        <w:ind w:left="3502" w:hanging="135"/>
      </w:pPr>
      <w:rPr>
        <w:rFonts w:hint="default"/>
        <w:lang w:val="ru-RU" w:eastAsia="en-US" w:bidi="ar-SA"/>
      </w:rPr>
    </w:lvl>
    <w:lvl w:ilvl="5" w:tplc="CDA852FC">
      <w:numFmt w:val="bullet"/>
      <w:lvlText w:val="•"/>
      <w:lvlJc w:val="left"/>
      <w:pPr>
        <w:ind w:left="4582" w:hanging="135"/>
      </w:pPr>
      <w:rPr>
        <w:rFonts w:hint="default"/>
        <w:lang w:val="ru-RU" w:eastAsia="en-US" w:bidi="ar-SA"/>
      </w:rPr>
    </w:lvl>
    <w:lvl w:ilvl="6" w:tplc="EB329256">
      <w:numFmt w:val="bullet"/>
      <w:lvlText w:val="•"/>
      <w:lvlJc w:val="left"/>
      <w:pPr>
        <w:ind w:left="5663" w:hanging="135"/>
      </w:pPr>
      <w:rPr>
        <w:rFonts w:hint="default"/>
        <w:lang w:val="ru-RU" w:eastAsia="en-US" w:bidi="ar-SA"/>
      </w:rPr>
    </w:lvl>
    <w:lvl w:ilvl="7" w:tplc="67B29B60">
      <w:numFmt w:val="bullet"/>
      <w:lvlText w:val="•"/>
      <w:lvlJc w:val="left"/>
      <w:pPr>
        <w:ind w:left="6744" w:hanging="135"/>
      </w:pPr>
      <w:rPr>
        <w:rFonts w:hint="default"/>
        <w:lang w:val="ru-RU" w:eastAsia="en-US" w:bidi="ar-SA"/>
      </w:rPr>
    </w:lvl>
    <w:lvl w:ilvl="8" w:tplc="2BCA3B14">
      <w:numFmt w:val="bullet"/>
      <w:lvlText w:val="•"/>
      <w:lvlJc w:val="left"/>
      <w:pPr>
        <w:ind w:left="7824" w:hanging="135"/>
      </w:pPr>
      <w:rPr>
        <w:rFonts w:hint="default"/>
        <w:lang w:val="ru-RU" w:eastAsia="en-US" w:bidi="ar-SA"/>
      </w:rPr>
    </w:lvl>
  </w:abstractNum>
  <w:abstractNum w:abstractNumId="1" w15:restartNumberingAfterBreak="0">
    <w:nsid w:val="02D550B1"/>
    <w:multiLevelType w:val="multilevel"/>
    <w:tmpl w:val="222C39D0"/>
    <w:lvl w:ilvl="0">
      <w:start w:val="6"/>
      <w:numFmt w:val="decimal"/>
      <w:lvlText w:val="%1"/>
      <w:lvlJc w:val="left"/>
      <w:pPr>
        <w:ind w:left="160" w:hanging="504"/>
      </w:pPr>
      <w:rPr>
        <w:rFonts w:hint="default"/>
        <w:lang w:val="ru-RU" w:eastAsia="en-US" w:bidi="ar-SA"/>
      </w:rPr>
    </w:lvl>
    <w:lvl w:ilvl="1">
      <w:start w:val="1"/>
      <w:numFmt w:val="decimal"/>
      <w:lvlText w:val="%1.%2."/>
      <w:lvlJc w:val="left"/>
      <w:pPr>
        <w:ind w:left="160" w:hanging="504"/>
      </w:pPr>
      <w:rPr>
        <w:rFonts w:ascii="Times New Roman" w:eastAsia="Times New Roman" w:hAnsi="Times New Roman" w:cs="Times New Roman" w:hint="default"/>
        <w:b w:val="0"/>
        <w:bCs w:val="0"/>
        <w:i w:val="0"/>
        <w:iCs w:val="0"/>
        <w:spacing w:val="-1"/>
        <w:w w:val="100"/>
        <w:sz w:val="22"/>
        <w:szCs w:val="22"/>
        <w:lang w:val="ru-RU" w:eastAsia="en-US" w:bidi="ar-SA"/>
      </w:rPr>
    </w:lvl>
    <w:lvl w:ilvl="2">
      <w:numFmt w:val="bullet"/>
      <w:lvlText w:val="•"/>
      <w:lvlJc w:val="left"/>
      <w:pPr>
        <w:ind w:left="2125" w:hanging="504"/>
      </w:pPr>
      <w:rPr>
        <w:rFonts w:hint="default"/>
        <w:lang w:val="ru-RU" w:eastAsia="en-US" w:bidi="ar-SA"/>
      </w:rPr>
    </w:lvl>
    <w:lvl w:ilvl="3">
      <w:numFmt w:val="bullet"/>
      <w:lvlText w:val="•"/>
      <w:lvlJc w:val="left"/>
      <w:pPr>
        <w:ind w:left="3107" w:hanging="504"/>
      </w:pPr>
      <w:rPr>
        <w:rFonts w:hint="default"/>
        <w:lang w:val="ru-RU" w:eastAsia="en-US" w:bidi="ar-SA"/>
      </w:rPr>
    </w:lvl>
    <w:lvl w:ilvl="4">
      <w:numFmt w:val="bullet"/>
      <w:lvlText w:val="•"/>
      <w:lvlJc w:val="left"/>
      <w:pPr>
        <w:ind w:left="4090" w:hanging="504"/>
      </w:pPr>
      <w:rPr>
        <w:rFonts w:hint="default"/>
        <w:lang w:val="ru-RU" w:eastAsia="en-US" w:bidi="ar-SA"/>
      </w:rPr>
    </w:lvl>
    <w:lvl w:ilvl="5">
      <w:numFmt w:val="bullet"/>
      <w:lvlText w:val="•"/>
      <w:lvlJc w:val="left"/>
      <w:pPr>
        <w:ind w:left="5073" w:hanging="504"/>
      </w:pPr>
      <w:rPr>
        <w:rFonts w:hint="default"/>
        <w:lang w:val="ru-RU" w:eastAsia="en-US" w:bidi="ar-SA"/>
      </w:rPr>
    </w:lvl>
    <w:lvl w:ilvl="6">
      <w:numFmt w:val="bullet"/>
      <w:lvlText w:val="•"/>
      <w:lvlJc w:val="left"/>
      <w:pPr>
        <w:ind w:left="6055" w:hanging="504"/>
      </w:pPr>
      <w:rPr>
        <w:rFonts w:hint="default"/>
        <w:lang w:val="ru-RU" w:eastAsia="en-US" w:bidi="ar-SA"/>
      </w:rPr>
    </w:lvl>
    <w:lvl w:ilvl="7">
      <w:numFmt w:val="bullet"/>
      <w:lvlText w:val="•"/>
      <w:lvlJc w:val="left"/>
      <w:pPr>
        <w:ind w:left="7038" w:hanging="504"/>
      </w:pPr>
      <w:rPr>
        <w:rFonts w:hint="default"/>
        <w:lang w:val="ru-RU" w:eastAsia="en-US" w:bidi="ar-SA"/>
      </w:rPr>
    </w:lvl>
    <w:lvl w:ilvl="8">
      <w:numFmt w:val="bullet"/>
      <w:lvlText w:val="•"/>
      <w:lvlJc w:val="left"/>
      <w:pPr>
        <w:ind w:left="8021" w:hanging="504"/>
      </w:pPr>
      <w:rPr>
        <w:rFonts w:hint="default"/>
        <w:lang w:val="ru-RU" w:eastAsia="en-US" w:bidi="ar-SA"/>
      </w:rPr>
    </w:lvl>
  </w:abstractNum>
  <w:abstractNum w:abstractNumId="2" w15:restartNumberingAfterBreak="0">
    <w:nsid w:val="0A1F7E4B"/>
    <w:multiLevelType w:val="multilevel"/>
    <w:tmpl w:val="5DB213D6"/>
    <w:lvl w:ilvl="0">
      <w:start w:val="1"/>
      <w:numFmt w:val="decimal"/>
      <w:lvlText w:val="%1."/>
      <w:lvlJc w:val="left"/>
      <w:pPr>
        <w:ind w:left="4118" w:hanging="221"/>
        <w:jc w:val="right"/>
      </w:pPr>
      <w:rPr>
        <w:rFonts w:hint="default"/>
        <w:w w:val="100"/>
        <w:lang w:val="ru-RU" w:eastAsia="en-US" w:bidi="ar-SA"/>
      </w:rPr>
    </w:lvl>
    <w:lvl w:ilvl="1">
      <w:start w:val="1"/>
      <w:numFmt w:val="decimal"/>
      <w:lvlText w:val="%1.%2."/>
      <w:lvlJc w:val="left"/>
      <w:pPr>
        <w:ind w:left="1098" w:hanging="387"/>
      </w:pPr>
      <w:rPr>
        <w:rFonts w:ascii="Times New Roman" w:eastAsia="Times New Roman" w:hAnsi="Times New Roman" w:cs="Times New Roman" w:hint="default"/>
        <w:b w:val="0"/>
        <w:bCs w:val="0"/>
        <w:i w:val="0"/>
        <w:iCs w:val="0"/>
        <w:spacing w:val="-1"/>
        <w:w w:val="100"/>
        <w:sz w:val="22"/>
        <w:szCs w:val="22"/>
        <w:lang w:val="ru-RU" w:eastAsia="en-US" w:bidi="ar-SA"/>
      </w:rPr>
    </w:lvl>
    <w:lvl w:ilvl="2">
      <w:numFmt w:val="bullet"/>
      <w:lvlText w:val="•"/>
      <w:lvlJc w:val="left"/>
      <w:pPr>
        <w:ind w:left="4771" w:hanging="387"/>
      </w:pPr>
      <w:rPr>
        <w:rFonts w:hint="default"/>
        <w:lang w:val="ru-RU" w:eastAsia="en-US" w:bidi="ar-SA"/>
      </w:rPr>
    </w:lvl>
    <w:lvl w:ilvl="3">
      <w:numFmt w:val="bullet"/>
      <w:lvlText w:val="•"/>
      <w:lvlJc w:val="left"/>
      <w:pPr>
        <w:ind w:left="5423" w:hanging="387"/>
      </w:pPr>
      <w:rPr>
        <w:rFonts w:hint="default"/>
        <w:lang w:val="ru-RU" w:eastAsia="en-US" w:bidi="ar-SA"/>
      </w:rPr>
    </w:lvl>
    <w:lvl w:ilvl="4">
      <w:numFmt w:val="bullet"/>
      <w:lvlText w:val="•"/>
      <w:lvlJc w:val="left"/>
      <w:pPr>
        <w:ind w:left="6075" w:hanging="387"/>
      </w:pPr>
      <w:rPr>
        <w:rFonts w:hint="default"/>
        <w:lang w:val="ru-RU" w:eastAsia="en-US" w:bidi="ar-SA"/>
      </w:rPr>
    </w:lvl>
    <w:lvl w:ilvl="5">
      <w:numFmt w:val="bullet"/>
      <w:lvlText w:val="•"/>
      <w:lvlJc w:val="left"/>
      <w:pPr>
        <w:ind w:left="6727" w:hanging="387"/>
      </w:pPr>
      <w:rPr>
        <w:rFonts w:hint="default"/>
        <w:lang w:val="ru-RU" w:eastAsia="en-US" w:bidi="ar-SA"/>
      </w:rPr>
    </w:lvl>
    <w:lvl w:ilvl="6">
      <w:numFmt w:val="bullet"/>
      <w:lvlText w:val="•"/>
      <w:lvlJc w:val="left"/>
      <w:pPr>
        <w:ind w:left="7379" w:hanging="387"/>
      </w:pPr>
      <w:rPr>
        <w:rFonts w:hint="default"/>
        <w:lang w:val="ru-RU" w:eastAsia="en-US" w:bidi="ar-SA"/>
      </w:rPr>
    </w:lvl>
    <w:lvl w:ilvl="7">
      <w:numFmt w:val="bullet"/>
      <w:lvlText w:val="•"/>
      <w:lvlJc w:val="left"/>
      <w:pPr>
        <w:ind w:left="8030" w:hanging="387"/>
      </w:pPr>
      <w:rPr>
        <w:rFonts w:hint="default"/>
        <w:lang w:val="ru-RU" w:eastAsia="en-US" w:bidi="ar-SA"/>
      </w:rPr>
    </w:lvl>
    <w:lvl w:ilvl="8">
      <w:numFmt w:val="bullet"/>
      <w:lvlText w:val="•"/>
      <w:lvlJc w:val="left"/>
      <w:pPr>
        <w:ind w:left="8682" w:hanging="387"/>
      </w:pPr>
      <w:rPr>
        <w:rFonts w:hint="default"/>
        <w:lang w:val="ru-RU" w:eastAsia="en-US" w:bidi="ar-SA"/>
      </w:rPr>
    </w:lvl>
  </w:abstractNum>
  <w:abstractNum w:abstractNumId="3" w15:restartNumberingAfterBreak="0">
    <w:nsid w:val="100D6F5C"/>
    <w:multiLevelType w:val="multilevel"/>
    <w:tmpl w:val="E182D64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169212B0"/>
    <w:multiLevelType w:val="multilevel"/>
    <w:tmpl w:val="576E9254"/>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AD5DCB"/>
    <w:multiLevelType w:val="multilevel"/>
    <w:tmpl w:val="F3E8B7A0"/>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C95CF9"/>
    <w:multiLevelType w:val="multilevel"/>
    <w:tmpl w:val="57C22854"/>
    <w:lvl w:ilvl="0">
      <w:start w:val="3"/>
      <w:numFmt w:val="decimal"/>
      <w:lvlText w:val="%1"/>
      <w:lvlJc w:val="left"/>
      <w:pPr>
        <w:ind w:left="160" w:hanging="435"/>
      </w:pPr>
      <w:rPr>
        <w:rFonts w:hint="default"/>
        <w:lang w:val="ru-RU" w:eastAsia="en-US" w:bidi="ar-SA"/>
      </w:rPr>
    </w:lvl>
    <w:lvl w:ilvl="1">
      <w:start w:val="1"/>
      <w:numFmt w:val="decimal"/>
      <w:lvlText w:val="%1.%2."/>
      <w:lvlJc w:val="left"/>
      <w:pPr>
        <w:ind w:left="160" w:hanging="435"/>
      </w:pPr>
      <w:rPr>
        <w:rFonts w:ascii="Times New Roman" w:eastAsia="Times New Roman" w:hAnsi="Times New Roman" w:cs="Times New Roman" w:hint="default"/>
        <w:b w:val="0"/>
        <w:bCs w:val="0"/>
        <w:i w:val="0"/>
        <w:iCs w:val="0"/>
        <w:spacing w:val="-1"/>
        <w:w w:val="100"/>
        <w:sz w:val="22"/>
        <w:szCs w:val="22"/>
        <w:lang w:val="ru-RU" w:eastAsia="en-US" w:bidi="ar-SA"/>
      </w:rPr>
    </w:lvl>
    <w:lvl w:ilvl="2">
      <w:numFmt w:val="bullet"/>
      <w:lvlText w:val="•"/>
      <w:lvlJc w:val="left"/>
      <w:pPr>
        <w:ind w:left="2125" w:hanging="435"/>
      </w:pPr>
      <w:rPr>
        <w:rFonts w:hint="default"/>
        <w:lang w:val="ru-RU" w:eastAsia="en-US" w:bidi="ar-SA"/>
      </w:rPr>
    </w:lvl>
    <w:lvl w:ilvl="3">
      <w:numFmt w:val="bullet"/>
      <w:lvlText w:val="•"/>
      <w:lvlJc w:val="left"/>
      <w:pPr>
        <w:ind w:left="3107" w:hanging="435"/>
      </w:pPr>
      <w:rPr>
        <w:rFonts w:hint="default"/>
        <w:lang w:val="ru-RU" w:eastAsia="en-US" w:bidi="ar-SA"/>
      </w:rPr>
    </w:lvl>
    <w:lvl w:ilvl="4">
      <w:numFmt w:val="bullet"/>
      <w:lvlText w:val="•"/>
      <w:lvlJc w:val="left"/>
      <w:pPr>
        <w:ind w:left="4090" w:hanging="435"/>
      </w:pPr>
      <w:rPr>
        <w:rFonts w:hint="default"/>
        <w:lang w:val="ru-RU" w:eastAsia="en-US" w:bidi="ar-SA"/>
      </w:rPr>
    </w:lvl>
    <w:lvl w:ilvl="5">
      <w:numFmt w:val="bullet"/>
      <w:lvlText w:val="•"/>
      <w:lvlJc w:val="left"/>
      <w:pPr>
        <w:ind w:left="5073" w:hanging="435"/>
      </w:pPr>
      <w:rPr>
        <w:rFonts w:hint="default"/>
        <w:lang w:val="ru-RU" w:eastAsia="en-US" w:bidi="ar-SA"/>
      </w:rPr>
    </w:lvl>
    <w:lvl w:ilvl="6">
      <w:numFmt w:val="bullet"/>
      <w:lvlText w:val="•"/>
      <w:lvlJc w:val="left"/>
      <w:pPr>
        <w:ind w:left="6055" w:hanging="435"/>
      </w:pPr>
      <w:rPr>
        <w:rFonts w:hint="default"/>
        <w:lang w:val="ru-RU" w:eastAsia="en-US" w:bidi="ar-SA"/>
      </w:rPr>
    </w:lvl>
    <w:lvl w:ilvl="7">
      <w:numFmt w:val="bullet"/>
      <w:lvlText w:val="•"/>
      <w:lvlJc w:val="left"/>
      <w:pPr>
        <w:ind w:left="7038" w:hanging="435"/>
      </w:pPr>
      <w:rPr>
        <w:rFonts w:hint="default"/>
        <w:lang w:val="ru-RU" w:eastAsia="en-US" w:bidi="ar-SA"/>
      </w:rPr>
    </w:lvl>
    <w:lvl w:ilvl="8">
      <w:numFmt w:val="bullet"/>
      <w:lvlText w:val="•"/>
      <w:lvlJc w:val="left"/>
      <w:pPr>
        <w:ind w:left="8021" w:hanging="435"/>
      </w:pPr>
      <w:rPr>
        <w:rFonts w:hint="default"/>
        <w:lang w:val="ru-RU" w:eastAsia="en-US" w:bidi="ar-SA"/>
      </w:rPr>
    </w:lvl>
  </w:abstractNum>
  <w:abstractNum w:abstractNumId="7" w15:restartNumberingAfterBreak="0">
    <w:nsid w:val="354A2151"/>
    <w:multiLevelType w:val="hybridMultilevel"/>
    <w:tmpl w:val="4F7E05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C91441E"/>
    <w:multiLevelType w:val="multilevel"/>
    <w:tmpl w:val="43BCE260"/>
    <w:lvl w:ilvl="0">
      <w:start w:val="5"/>
      <w:numFmt w:val="decimal"/>
      <w:lvlText w:val="%1"/>
      <w:lvlJc w:val="left"/>
      <w:pPr>
        <w:ind w:left="1098" w:hanging="387"/>
      </w:pPr>
      <w:rPr>
        <w:rFonts w:hint="default"/>
        <w:lang w:val="ru-RU" w:eastAsia="en-US" w:bidi="ar-SA"/>
      </w:rPr>
    </w:lvl>
    <w:lvl w:ilvl="1">
      <w:start w:val="1"/>
      <w:numFmt w:val="decimal"/>
      <w:lvlText w:val="%1.%2."/>
      <w:lvlJc w:val="left"/>
      <w:pPr>
        <w:ind w:left="1098" w:hanging="387"/>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2877" w:hanging="387"/>
      </w:pPr>
      <w:rPr>
        <w:rFonts w:hint="default"/>
        <w:lang w:val="ru-RU" w:eastAsia="en-US" w:bidi="ar-SA"/>
      </w:rPr>
    </w:lvl>
    <w:lvl w:ilvl="3">
      <w:numFmt w:val="bullet"/>
      <w:lvlText w:val="•"/>
      <w:lvlJc w:val="left"/>
      <w:pPr>
        <w:ind w:left="3765" w:hanging="387"/>
      </w:pPr>
      <w:rPr>
        <w:rFonts w:hint="default"/>
        <w:lang w:val="ru-RU" w:eastAsia="en-US" w:bidi="ar-SA"/>
      </w:rPr>
    </w:lvl>
    <w:lvl w:ilvl="4">
      <w:numFmt w:val="bullet"/>
      <w:lvlText w:val="•"/>
      <w:lvlJc w:val="left"/>
      <w:pPr>
        <w:ind w:left="4654" w:hanging="387"/>
      </w:pPr>
      <w:rPr>
        <w:rFonts w:hint="default"/>
        <w:lang w:val="ru-RU" w:eastAsia="en-US" w:bidi="ar-SA"/>
      </w:rPr>
    </w:lvl>
    <w:lvl w:ilvl="5">
      <w:numFmt w:val="bullet"/>
      <w:lvlText w:val="•"/>
      <w:lvlJc w:val="left"/>
      <w:pPr>
        <w:ind w:left="5543" w:hanging="387"/>
      </w:pPr>
      <w:rPr>
        <w:rFonts w:hint="default"/>
        <w:lang w:val="ru-RU" w:eastAsia="en-US" w:bidi="ar-SA"/>
      </w:rPr>
    </w:lvl>
    <w:lvl w:ilvl="6">
      <w:numFmt w:val="bullet"/>
      <w:lvlText w:val="•"/>
      <w:lvlJc w:val="left"/>
      <w:pPr>
        <w:ind w:left="6431" w:hanging="387"/>
      </w:pPr>
      <w:rPr>
        <w:rFonts w:hint="default"/>
        <w:lang w:val="ru-RU" w:eastAsia="en-US" w:bidi="ar-SA"/>
      </w:rPr>
    </w:lvl>
    <w:lvl w:ilvl="7">
      <w:numFmt w:val="bullet"/>
      <w:lvlText w:val="•"/>
      <w:lvlJc w:val="left"/>
      <w:pPr>
        <w:ind w:left="7320" w:hanging="387"/>
      </w:pPr>
      <w:rPr>
        <w:rFonts w:hint="default"/>
        <w:lang w:val="ru-RU" w:eastAsia="en-US" w:bidi="ar-SA"/>
      </w:rPr>
    </w:lvl>
    <w:lvl w:ilvl="8">
      <w:numFmt w:val="bullet"/>
      <w:lvlText w:val="•"/>
      <w:lvlJc w:val="left"/>
      <w:pPr>
        <w:ind w:left="8209" w:hanging="387"/>
      </w:pPr>
      <w:rPr>
        <w:rFonts w:hint="default"/>
        <w:lang w:val="ru-RU" w:eastAsia="en-US" w:bidi="ar-SA"/>
      </w:rPr>
    </w:lvl>
  </w:abstractNum>
  <w:abstractNum w:abstractNumId="9" w15:restartNumberingAfterBreak="0">
    <w:nsid w:val="6E935621"/>
    <w:multiLevelType w:val="multilevel"/>
    <w:tmpl w:val="432A0A22"/>
    <w:lvl w:ilvl="0">
      <w:start w:val="1"/>
      <w:numFmt w:val="decimal"/>
      <w:lvlText w:val="%1"/>
      <w:lvlJc w:val="left"/>
      <w:pPr>
        <w:ind w:left="160" w:hanging="392"/>
      </w:pPr>
      <w:rPr>
        <w:rFonts w:hint="default"/>
        <w:lang w:val="ru-RU" w:eastAsia="en-US" w:bidi="ar-SA"/>
      </w:rPr>
    </w:lvl>
    <w:lvl w:ilvl="1">
      <w:start w:val="1"/>
      <w:numFmt w:val="decimal"/>
      <w:lvlText w:val="%1.%2."/>
      <w:lvlJc w:val="left"/>
      <w:pPr>
        <w:ind w:left="160" w:hanging="392"/>
        <w:jc w:val="right"/>
      </w:pPr>
      <w:rPr>
        <w:rFonts w:ascii="Times New Roman" w:eastAsia="Times New Roman" w:hAnsi="Times New Roman" w:cs="Times New Roman" w:hint="default"/>
        <w:b w:val="0"/>
        <w:bCs w:val="0"/>
        <w:i w:val="0"/>
        <w:iCs w:val="0"/>
        <w:spacing w:val="-1"/>
        <w:w w:val="100"/>
        <w:sz w:val="22"/>
        <w:szCs w:val="22"/>
        <w:lang w:val="ru-RU" w:eastAsia="en-US" w:bidi="ar-SA"/>
      </w:rPr>
    </w:lvl>
    <w:lvl w:ilvl="2">
      <w:numFmt w:val="bullet"/>
      <w:lvlText w:val="•"/>
      <w:lvlJc w:val="left"/>
      <w:pPr>
        <w:ind w:left="2125" w:hanging="392"/>
      </w:pPr>
      <w:rPr>
        <w:rFonts w:hint="default"/>
        <w:lang w:val="ru-RU" w:eastAsia="en-US" w:bidi="ar-SA"/>
      </w:rPr>
    </w:lvl>
    <w:lvl w:ilvl="3">
      <w:numFmt w:val="bullet"/>
      <w:lvlText w:val="•"/>
      <w:lvlJc w:val="left"/>
      <w:pPr>
        <w:ind w:left="3107" w:hanging="392"/>
      </w:pPr>
      <w:rPr>
        <w:rFonts w:hint="default"/>
        <w:lang w:val="ru-RU" w:eastAsia="en-US" w:bidi="ar-SA"/>
      </w:rPr>
    </w:lvl>
    <w:lvl w:ilvl="4">
      <w:numFmt w:val="bullet"/>
      <w:lvlText w:val="•"/>
      <w:lvlJc w:val="left"/>
      <w:pPr>
        <w:ind w:left="4090" w:hanging="392"/>
      </w:pPr>
      <w:rPr>
        <w:rFonts w:hint="default"/>
        <w:lang w:val="ru-RU" w:eastAsia="en-US" w:bidi="ar-SA"/>
      </w:rPr>
    </w:lvl>
    <w:lvl w:ilvl="5">
      <w:numFmt w:val="bullet"/>
      <w:lvlText w:val="•"/>
      <w:lvlJc w:val="left"/>
      <w:pPr>
        <w:ind w:left="5073" w:hanging="392"/>
      </w:pPr>
      <w:rPr>
        <w:rFonts w:hint="default"/>
        <w:lang w:val="ru-RU" w:eastAsia="en-US" w:bidi="ar-SA"/>
      </w:rPr>
    </w:lvl>
    <w:lvl w:ilvl="6">
      <w:numFmt w:val="bullet"/>
      <w:lvlText w:val="•"/>
      <w:lvlJc w:val="left"/>
      <w:pPr>
        <w:ind w:left="6055" w:hanging="392"/>
      </w:pPr>
      <w:rPr>
        <w:rFonts w:hint="default"/>
        <w:lang w:val="ru-RU" w:eastAsia="en-US" w:bidi="ar-SA"/>
      </w:rPr>
    </w:lvl>
    <w:lvl w:ilvl="7">
      <w:numFmt w:val="bullet"/>
      <w:lvlText w:val="•"/>
      <w:lvlJc w:val="left"/>
      <w:pPr>
        <w:ind w:left="7038" w:hanging="392"/>
      </w:pPr>
      <w:rPr>
        <w:rFonts w:hint="default"/>
        <w:lang w:val="ru-RU" w:eastAsia="en-US" w:bidi="ar-SA"/>
      </w:rPr>
    </w:lvl>
    <w:lvl w:ilvl="8">
      <w:numFmt w:val="bullet"/>
      <w:lvlText w:val="•"/>
      <w:lvlJc w:val="left"/>
      <w:pPr>
        <w:ind w:left="8021" w:hanging="392"/>
      </w:pPr>
      <w:rPr>
        <w:rFonts w:hint="default"/>
        <w:lang w:val="ru-RU" w:eastAsia="en-US" w:bidi="ar-SA"/>
      </w:rPr>
    </w:lvl>
  </w:abstractNum>
  <w:abstractNum w:abstractNumId="10" w15:restartNumberingAfterBreak="0">
    <w:nsid w:val="79C7085E"/>
    <w:multiLevelType w:val="multilevel"/>
    <w:tmpl w:val="2BD283F2"/>
    <w:lvl w:ilvl="0">
      <w:start w:val="4"/>
      <w:numFmt w:val="decimal"/>
      <w:lvlText w:val="%1"/>
      <w:lvlJc w:val="left"/>
      <w:pPr>
        <w:ind w:left="546" w:hanging="387"/>
      </w:pPr>
      <w:rPr>
        <w:rFonts w:hint="default"/>
        <w:lang w:val="ru-RU" w:eastAsia="en-US" w:bidi="ar-SA"/>
      </w:rPr>
    </w:lvl>
    <w:lvl w:ilvl="1">
      <w:start w:val="1"/>
      <w:numFmt w:val="decimal"/>
      <w:lvlText w:val="%1.%2."/>
      <w:lvlJc w:val="left"/>
      <w:pPr>
        <w:ind w:left="546" w:hanging="387"/>
      </w:pPr>
      <w:rPr>
        <w:rFonts w:hint="default"/>
        <w:w w:val="100"/>
        <w:lang w:val="ru-RU" w:eastAsia="en-US" w:bidi="ar-SA"/>
      </w:rPr>
    </w:lvl>
    <w:lvl w:ilvl="2">
      <w:numFmt w:val="bullet"/>
      <w:lvlText w:val="•"/>
      <w:lvlJc w:val="left"/>
      <w:pPr>
        <w:ind w:left="2429" w:hanging="387"/>
      </w:pPr>
      <w:rPr>
        <w:rFonts w:hint="default"/>
        <w:lang w:val="ru-RU" w:eastAsia="en-US" w:bidi="ar-SA"/>
      </w:rPr>
    </w:lvl>
    <w:lvl w:ilvl="3">
      <w:numFmt w:val="bullet"/>
      <w:lvlText w:val="•"/>
      <w:lvlJc w:val="left"/>
      <w:pPr>
        <w:ind w:left="3373" w:hanging="387"/>
      </w:pPr>
      <w:rPr>
        <w:rFonts w:hint="default"/>
        <w:lang w:val="ru-RU" w:eastAsia="en-US" w:bidi="ar-SA"/>
      </w:rPr>
    </w:lvl>
    <w:lvl w:ilvl="4">
      <w:numFmt w:val="bullet"/>
      <w:lvlText w:val="•"/>
      <w:lvlJc w:val="left"/>
      <w:pPr>
        <w:ind w:left="4318" w:hanging="387"/>
      </w:pPr>
      <w:rPr>
        <w:rFonts w:hint="default"/>
        <w:lang w:val="ru-RU" w:eastAsia="en-US" w:bidi="ar-SA"/>
      </w:rPr>
    </w:lvl>
    <w:lvl w:ilvl="5">
      <w:numFmt w:val="bullet"/>
      <w:lvlText w:val="•"/>
      <w:lvlJc w:val="left"/>
      <w:pPr>
        <w:ind w:left="5263" w:hanging="387"/>
      </w:pPr>
      <w:rPr>
        <w:rFonts w:hint="default"/>
        <w:lang w:val="ru-RU" w:eastAsia="en-US" w:bidi="ar-SA"/>
      </w:rPr>
    </w:lvl>
    <w:lvl w:ilvl="6">
      <w:numFmt w:val="bullet"/>
      <w:lvlText w:val="•"/>
      <w:lvlJc w:val="left"/>
      <w:pPr>
        <w:ind w:left="6207" w:hanging="387"/>
      </w:pPr>
      <w:rPr>
        <w:rFonts w:hint="default"/>
        <w:lang w:val="ru-RU" w:eastAsia="en-US" w:bidi="ar-SA"/>
      </w:rPr>
    </w:lvl>
    <w:lvl w:ilvl="7">
      <w:numFmt w:val="bullet"/>
      <w:lvlText w:val="•"/>
      <w:lvlJc w:val="left"/>
      <w:pPr>
        <w:ind w:left="7152" w:hanging="387"/>
      </w:pPr>
      <w:rPr>
        <w:rFonts w:hint="default"/>
        <w:lang w:val="ru-RU" w:eastAsia="en-US" w:bidi="ar-SA"/>
      </w:rPr>
    </w:lvl>
    <w:lvl w:ilvl="8">
      <w:numFmt w:val="bullet"/>
      <w:lvlText w:val="•"/>
      <w:lvlJc w:val="left"/>
      <w:pPr>
        <w:ind w:left="8097" w:hanging="387"/>
      </w:pPr>
      <w:rPr>
        <w:rFonts w:hint="default"/>
        <w:lang w:val="ru-RU" w:eastAsia="en-US" w:bidi="ar-SA"/>
      </w:rPr>
    </w:lvl>
  </w:abstractNum>
  <w:abstractNum w:abstractNumId="11" w15:restartNumberingAfterBreak="0">
    <w:nsid w:val="7D405760"/>
    <w:multiLevelType w:val="multilevel"/>
    <w:tmpl w:val="57C22854"/>
    <w:lvl w:ilvl="0">
      <w:start w:val="3"/>
      <w:numFmt w:val="decimal"/>
      <w:lvlText w:val="%1"/>
      <w:lvlJc w:val="left"/>
      <w:pPr>
        <w:ind w:left="160" w:hanging="435"/>
      </w:pPr>
      <w:rPr>
        <w:rFonts w:hint="default"/>
        <w:lang w:val="ru-RU" w:eastAsia="en-US" w:bidi="ar-SA"/>
      </w:rPr>
    </w:lvl>
    <w:lvl w:ilvl="1">
      <w:start w:val="1"/>
      <w:numFmt w:val="decimal"/>
      <w:lvlText w:val="%1.%2."/>
      <w:lvlJc w:val="left"/>
      <w:pPr>
        <w:ind w:left="160" w:hanging="435"/>
      </w:pPr>
      <w:rPr>
        <w:rFonts w:ascii="Times New Roman" w:eastAsia="Times New Roman" w:hAnsi="Times New Roman" w:cs="Times New Roman" w:hint="default"/>
        <w:b w:val="0"/>
        <w:bCs w:val="0"/>
        <w:i w:val="0"/>
        <w:iCs w:val="0"/>
        <w:spacing w:val="-1"/>
        <w:w w:val="100"/>
        <w:sz w:val="22"/>
        <w:szCs w:val="22"/>
        <w:lang w:val="ru-RU" w:eastAsia="en-US" w:bidi="ar-SA"/>
      </w:rPr>
    </w:lvl>
    <w:lvl w:ilvl="2">
      <w:numFmt w:val="bullet"/>
      <w:lvlText w:val="•"/>
      <w:lvlJc w:val="left"/>
      <w:pPr>
        <w:ind w:left="2125" w:hanging="435"/>
      </w:pPr>
      <w:rPr>
        <w:rFonts w:hint="default"/>
        <w:lang w:val="ru-RU" w:eastAsia="en-US" w:bidi="ar-SA"/>
      </w:rPr>
    </w:lvl>
    <w:lvl w:ilvl="3">
      <w:numFmt w:val="bullet"/>
      <w:lvlText w:val="•"/>
      <w:lvlJc w:val="left"/>
      <w:pPr>
        <w:ind w:left="3107" w:hanging="435"/>
      </w:pPr>
      <w:rPr>
        <w:rFonts w:hint="default"/>
        <w:lang w:val="ru-RU" w:eastAsia="en-US" w:bidi="ar-SA"/>
      </w:rPr>
    </w:lvl>
    <w:lvl w:ilvl="4">
      <w:numFmt w:val="bullet"/>
      <w:lvlText w:val="•"/>
      <w:lvlJc w:val="left"/>
      <w:pPr>
        <w:ind w:left="4090" w:hanging="435"/>
      </w:pPr>
      <w:rPr>
        <w:rFonts w:hint="default"/>
        <w:lang w:val="ru-RU" w:eastAsia="en-US" w:bidi="ar-SA"/>
      </w:rPr>
    </w:lvl>
    <w:lvl w:ilvl="5">
      <w:numFmt w:val="bullet"/>
      <w:lvlText w:val="•"/>
      <w:lvlJc w:val="left"/>
      <w:pPr>
        <w:ind w:left="5073" w:hanging="435"/>
      </w:pPr>
      <w:rPr>
        <w:rFonts w:hint="default"/>
        <w:lang w:val="ru-RU" w:eastAsia="en-US" w:bidi="ar-SA"/>
      </w:rPr>
    </w:lvl>
    <w:lvl w:ilvl="6">
      <w:numFmt w:val="bullet"/>
      <w:lvlText w:val="•"/>
      <w:lvlJc w:val="left"/>
      <w:pPr>
        <w:ind w:left="6055" w:hanging="435"/>
      </w:pPr>
      <w:rPr>
        <w:rFonts w:hint="default"/>
        <w:lang w:val="ru-RU" w:eastAsia="en-US" w:bidi="ar-SA"/>
      </w:rPr>
    </w:lvl>
    <w:lvl w:ilvl="7">
      <w:numFmt w:val="bullet"/>
      <w:lvlText w:val="•"/>
      <w:lvlJc w:val="left"/>
      <w:pPr>
        <w:ind w:left="7038" w:hanging="435"/>
      </w:pPr>
      <w:rPr>
        <w:rFonts w:hint="default"/>
        <w:lang w:val="ru-RU" w:eastAsia="en-US" w:bidi="ar-SA"/>
      </w:rPr>
    </w:lvl>
    <w:lvl w:ilvl="8">
      <w:numFmt w:val="bullet"/>
      <w:lvlText w:val="•"/>
      <w:lvlJc w:val="left"/>
      <w:pPr>
        <w:ind w:left="8021" w:hanging="435"/>
      </w:pPr>
      <w:rPr>
        <w:rFonts w:hint="default"/>
        <w:lang w:val="ru-RU" w:eastAsia="en-US" w:bidi="ar-SA"/>
      </w:rPr>
    </w:lvl>
  </w:abstractNum>
  <w:num w:numId="1">
    <w:abstractNumId w:val="1"/>
  </w:num>
  <w:num w:numId="2">
    <w:abstractNumId w:val="8"/>
  </w:num>
  <w:num w:numId="3">
    <w:abstractNumId w:val="10"/>
  </w:num>
  <w:num w:numId="4">
    <w:abstractNumId w:val="11"/>
  </w:num>
  <w:num w:numId="5">
    <w:abstractNumId w:val="0"/>
  </w:num>
  <w:num w:numId="6">
    <w:abstractNumId w:val="9"/>
  </w:num>
  <w:num w:numId="7">
    <w:abstractNumId w:val="2"/>
  </w:num>
  <w:num w:numId="8">
    <w:abstractNumId w:val="4"/>
  </w:num>
  <w:num w:numId="9">
    <w:abstractNumId w:val="5"/>
  </w:num>
  <w:num w:numId="10">
    <w:abstractNumId w:val="6"/>
  </w:num>
  <w:num w:numId="11">
    <w:abstractNumId w:val="7"/>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745"/>
    <w:rsid w:val="00023F21"/>
    <w:rsid w:val="00024905"/>
    <w:rsid w:val="00043379"/>
    <w:rsid w:val="00067B5D"/>
    <w:rsid w:val="000E0D51"/>
    <w:rsid w:val="000F0638"/>
    <w:rsid w:val="001131B0"/>
    <w:rsid w:val="00155AA2"/>
    <w:rsid w:val="001571B2"/>
    <w:rsid w:val="00190201"/>
    <w:rsid w:val="001D78C7"/>
    <w:rsid w:val="001F4513"/>
    <w:rsid w:val="001F64ED"/>
    <w:rsid w:val="00232B4D"/>
    <w:rsid w:val="002437E1"/>
    <w:rsid w:val="00285DF8"/>
    <w:rsid w:val="0029083D"/>
    <w:rsid w:val="002C6C4A"/>
    <w:rsid w:val="003B2560"/>
    <w:rsid w:val="003D7BB4"/>
    <w:rsid w:val="003E2A6E"/>
    <w:rsid w:val="00465D90"/>
    <w:rsid w:val="00482DB3"/>
    <w:rsid w:val="004D350A"/>
    <w:rsid w:val="004D7819"/>
    <w:rsid w:val="004E6316"/>
    <w:rsid w:val="00510BE1"/>
    <w:rsid w:val="00536913"/>
    <w:rsid w:val="0054758A"/>
    <w:rsid w:val="005529CE"/>
    <w:rsid w:val="005B33B0"/>
    <w:rsid w:val="005F5BA8"/>
    <w:rsid w:val="006467B9"/>
    <w:rsid w:val="00657CFB"/>
    <w:rsid w:val="00687428"/>
    <w:rsid w:val="006A6D42"/>
    <w:rsid w:val="0070012F"/>
    <w:rsid w:val="007213EC"/>
    <w:rsid w:val="00724406"/>
    <w:rsid w:val="0077515C"/>
    <w:rsid w:val="00800D8F"/>
    <w:rsid w:val="00845A6A"/>
    <w:rsid w:val="0086678D"/>
    <w:rsid w:val="0089686A"/>
    <w:rsid w:val="008E1083"/>
    <w:rsid w:val="009335A8"/>
    <w:rsid w:val="00940B4C"/>
    <w:rsid w:val="00950213"/>
    <w:rsid w:val="009A188F"/>
    <w:rsid w:val="009A3DBB"/>
    <w:rsid w:val="009C6039"/>
    <w:rsid w:val="009E135C"/>
    <w:rsid w:val="00A3315F"/>
    <w:rsid w:val="00A7147E"/>
    <w:rsid w:val="00A76F88"/>
    <w:rsid w:val="00AA6B16"/>
    <w:rsid w:val="00AC3339"/>
    <w:rsid w:val="00AC3A2E"/>
    <w:rsid w:val="00AC75D8"/>
    <w:rsid w:val="00B20A69"/>
    <w:rsid w:val="00B23BC0"/>
    <w:rsid w:val="00B33078"/>
    <w:rsid w:val="00B41A43"/>
    <w:rsid w:val="00B46A1D"/>
    <w:rsid w:val="00B96AE9"/>
    <w:rsid w:val="00BB4B13"/>
    <w:rsid w:val="00BB5D9E"/>
    <w:rsid w:val="00C208AA"/>
    <w:rsid w:val="00C21541"/>
    <w:rsid w:val="00C91465"/>
    <w:rsid w:val="00C967EF"/>
    <w:rsid w:val="00CF3D9F"/>
    <w:rsid w:val="00D0431C"/>
    <w:rsid w:val="00D13A0E"/>
    <w:rsid w:val="00D2674C"/>
    <w:rsid w:val="00DE2FD6"/>
    <w:rsid w:val="00DE53B9"/>
    <w:rsid w:val="00E1538B"/>
    <w:rsid w:val="00E3420E"/>
    <w:rsid w:val="00E36ABD"/>
    <w:rsid w:val="00E55E48"/>
    <w:rsid w:val="00E86B72"/>
    <w:rsid w:val="00ED43C6"/>
    <w:rsid w:val="00ED7858"/>
    <w:rsid w:val="00EE03FE"/>
    <w:rsid w:val="00EE0FDB"/>
    <w:rsid w:val="00F00745"/>
    <w:rsid w:val="00F167A4"/>
    <w:rsid w:val="00F5294D"/>
    <w:rsid w:val="00F54F52"/>
    <w:rsid w:val="00FB08E5"/>
    <w:rsid w:val="00FB6233"/>
    <w:rsid w:val="00FE2B8E"/>
    <w:rsid w:val="00FE307F"/>
    <w:rsid w:val="00FE7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523F6-59E6-426D-86B3-D012C7F4F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60"/>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60"/>
    </w:pPr>
  </w:style>
  <w:style w:type="paragraph" w:styleId="a4">
    <w:name w:val="Title"/>
    <w:basedOn w:val="a"/>
    <w:uiPriority w:val="1"/>
    <w:qFormat/>
    <w:pPr>
      <w:spacing w:before="1"/>
      <w:ind w:left="160" w:right="280" w:firstLine="552"/>
      <w:jc w:val="both"/>
    </w:pPr>
    <w:rPr>
      <w:sz w:val="24"/>
      <w:szCs w:val="24"/>
    </w:rPr>
  </w:style>
  <w:style w:type="paragraph" w:styleId="a5">
    <w:name w:val="List Paragraph"/>
    <w:basedOn w:val="a"/>
    <w:uiPriority w:val="34"/>
    <w:qFormat/>
    <w:pPr>
      <w:ind w:left="160" w:hanging="131"/>
    </w:pPr>
  </w:style>
  <w:style w:type="paragraph" w:customStyle="1" w:styleId="TableParagraph">
    <w:name w:val="Table Paragraph"/>
    <w:basedOn w:val="a"/>
    <w:uiPriority w:val="1"/>
    <w:qFormat/>
    <w:pPr>
      <w:ind w:left="50"/>
    </w:pPr>
  </w:style>
  <w:style w:type="paragraph" w:styleId="a6">
    <w:name w:val="No Spacing"/>
    <w:uiPriority w:val="1"/>
    <w:qFormat/>
    <w:rsid w:val="00687428"/>
    <w:pPr>
      <w:widowControl/>
      <w:autoSpaceDE/>
      <w:autoSpaceDN/>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1110</TotalTime>
  <Pages>7</Pages>
  <Words>2921</Words>
  <Characters>16653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Обучонок2</dc:creator>
  <cp:lastModifiedBy>RePack by Diakov</cp:lastModifiedBy>
  <cp:revision>89</cp:revision>
  <dcterms:created xsi:type="dcterms:W3CDTF">2022-01-13T05:57:00Z</dcterms:created>
  <dcterms:modified xsi:type="dcterms:W3CDTF">2022-02-11T09:24:00Z</dcterms:modified>
</cp:coreProperties>
</file>